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3"/>
        <w:shd w:val="clear" w:color="auto" w:fill="FFFFFF"/>
        <w:spacing w:beforeAutospacing="0" w:afterAutospacing="0" w:line="600" w:lineRule="exact"/>
        <w:jc w:val="both"/>
        <w:rPr>
          <w:rFonts w:ascii="Times New Roman" w:hAnsi="Times New Roman" w:eastAsia="黑体" w:cs="Times New Roman"/>
          <w:sz w:val="32"/>
          <w:szCs w:val="32"/>
        </w:rPr>
      </w:pPr>
      <w:r>
        <w:rPr>
          <w:rFonts w:ascii="Times New Roman" w:hAnsi="Times New Roman" w:eastAsia="黑体" w:cs="Times New Roman"/>
          <w:sz w:val="32"/>
          <w:szCs w:val="32"/>
        </w:rPr>
        <w:t>附件1</w:t>
      </w:r>
    </w:p>
    <w:p>
      <w:pPr>
        <w:widowControl/>
        <w:shd w:val="clear" w:color="auto" w:fill="FFFFFF"/>
        <w:spacing w:before="156" w:beforeLines="50" w:after="156" w:afterLines="50" w:line="576" w:lineRule="exact"/>
        <w:jc w:val="center"/>
        <w:rPr>
          <w:rFonts w:eastAsia="方正小标宋简体"/>
          <w:b/>
          <w:bCs/>
          <w:kern w:val="0"/>
          <w:sz w:val="36"/>
          <w:szCs w:val="36"/>
        </w:rPr>
      </w:pPr>
      <w:r>
        <w:rPr>
          <w:rFonts w:eastAsia="方正小标宋简体"/>
          <w:sz w:val="36"/>
          <w:szCs w:val="36"/>
        </w:rPr>
        <w:t>西安市工程研究中心申报指南</w:t>
      </w:r>
    </w:p>
    <w:p>
      <w:pPr>
        <w:spacing w:line="576" w:lineRule="exact"/>
        <w:ind w:firstLine="700" w:firstLineChars="200"/>
        <w:rPr>
          <w:rFonts w:eastAsia="仿宋_GB2312"/>
          <w:szCs w:val="32"/>
        </w:rPr>
      </w:pPr>
      <w:r>
        <w:rPr>
          <w:rFonts w:eastAsia="仿宋_GB2312"/>
          <w:spacing w:val="15"/>
          <w:szCs w:val="32"/>
          <w:shd w:val="clear" w:color="auto" w:fill="FFFFFF"/>
        </w:rPr>
        <w:t>为组织好2022年度西安市工程研究中心申报工作，根据《西安市工程研究中心创建及管理办法》（市发改发〔2021〕19号）相关要求，</w:t>
      </w:r>
      <w:r>
        <w:rPr>
          <w:rFonts w:eastAsia="仿宋_GB2312"/>
          <w:szCs w:val="32"/>
        </w:rPr>
        <w:t>制定本申报指南，指导我市工程研究中心申报工作。</w:t>
      </w:r>
    </w:p>
    <w:p>
      <w:pPr>
        <w:spacing w:line="576" w:lineRule="exact"/>
        <w:ind w:firstLine="640" w:firstLineChars="200"/>
        <w:rPr>
          <w:rFonts w:eastAsia="黑体"/>
          <w:szCs w:val="32"/>
        </w:rPr>
      </w:pPr>
      <w:r>
        <w:rPr>
          <w:rFonts w:eastAsia="黑体"/>
          <w:szCs w:val="32"/>
        </w:rPr>
        <w:t>一、申报领域</w:t>
      </w:r>
    </w:p>
    <w:p>
      <w:pPr>
        <w:spacing w:line="576" w:lineRule="exact"/>
        <w:ind w:firstLine="700" w:firstLineChars="200"/>
        <w:rPr>
          <w:rFonts w:eastAsia="仿宋_GB2312"/>
          <w:szCs w:val="32"/>
        </w:rPr>
      </w:pPr>
      <w:r>
        <w:rPr>
          <w:rFonts w:eastAsia="仿宋_GB2312"/>
          <w:spacing w:val="15"/>
          <w:szCs w:val="32"/>
        </w:rPr>
        <w:t>围绕我市“6+5+6+1”现代产业体系，重点在电子信息、汽车、航空航天、高端装备、新材料、新能源、生物医药、节能环保等支柱产业领域和人工智能、增材制造、机器人、大数据、卫星应用等新兴产业领域，建设一批工程研究中心，提升我市产业创新能力和核心竞争力。</w:t>
      </w:r>
    </w:p>
    <w:p>
      <w:pPr>
        <w:widowControl/>
        <w:shd w:val="clear" w:color="auto" w:fill="FFFFFF"/>
        <w:spacing w:line="576" w:lineRule="exact"/>
        <w:ind w:firstLine="640" w:firstLineChars="200"/>
        <w:jc w:val="left"/>
        <w:rPr>
          <w:rFonts w:eastAsia="黑体"/>
          <w:bCs/>
          <w:kern w:val="0"/>
          <w:szCs w:val="32"/>
        </w:rPr>
      </w:pPr>
      <w:r>
        <w:rPr>
          <w:rFonts w:eastAsia="黑体"/>
          <w:bCs/>
          <w:kern w:val="0"/>
          <w:szCs w:val="32"/>
        </w:rPr>
        <w:t>二、申报对象</w:t>
      </w:r>
    </w:p>
    <w:p>
      <w:pPr>
        <w:shd w:val="clear" w:color="auto" w:fill="FFFFFF"/>
        <w:spacing w:line="576" w:lineRule="exact"/>
        <w:ind w:firstLine="640" w:firstLineChars="200"/>
        <w:rPr>
          <w:rFonts w:eastAsia="仿宋_GB2312"/>
          <w:bCs/>
          <w:color w:val="FF0000"/>
          <w:kern w:val="0"/>
        </w:rPr>
      </w:pPr>
      <w:r>
        <w:rPr>
          <w:rFonts w:eastAsia="仿宋_GB2312"/>
          <w:bCs/>
          <w:kern w:val="0"/>
        </w:rPr>
        <w:t>西安市域内有实力的企业、高校和科研机构均可独立申报或者联合申报市工程研究中心，以高校和科研机构名义申报的必须有与企业合作基础，联合申报市工程研究中心的由牵头单位负责资料上报。鼓励市级工程实验室申报更名为市级工程研究中心。</w:t>
      </w:r>
    </w:p>
    <w:p>
      <w:pPr>
        <w:widowControl/>
        <w:shd w:val="clear" w:color="auto" w:fill="FFFFFF"/>
        <w:spacing w:line="576" w:lineRule="exact"/>
        <w:ind w:firstLine="640" w:firstLineChars="200"/>
        <w:jc w:val="left"/>
        <w:rPr>
          <w:rFonts w:eastAsia="黑体"/>
          <w:bCs/>
          <w:kern w:val="0"/>
          <w:szCs w:val="32"/>
        </w:rPr>
      </w:pPr>
      <w:r>
        <w:rPr>
          <w:rFonts w:eastAsia="黑体"/>
          <w:bCs/>
          <w:kern w:val="0"/>
          <w:szCs w:val="32"/>
        </w:rPr>
        <w:t>三、申报条件</w:t>
      </w:r>
    </w:p>
    <w:p>
      <w:pPr>
        <w:widowControl/>
        <w:shd w:val="clear" w:color="auto" w:fill="FFFFFF"/>
        <w:spacing w:line="576" w:lineRule="exact"/>
        <w:ind w:firstLine="640" w:firstLineChars="200"/>
        <w:jc w:val="left"/>
        <w:rPr>
          <w:rFonts w:eastAsia="仿宋_GB2312"/>
          <w:bCs/>
          <w:kern w:val="0"/>
          <w:szCs w:val="32"/>
        </w:rPr>
      </w:pPr>
      <w:r>
        <w:rPr>
          <w:rFonts w:eastAsia="仿宋_GB2312"/>
          <w:bCs/>
          <w:kern w:val="0"/>
          <w:szCs w:val="32"/>
        </w:rPr>
        <w:t>申报西安市工程研究中心的单位应具备以下基本条件：</w:t>
      </w:r>
    </w:p>
    <w:p>
      <w:pPr>
        <w:widowControl/>
        <w:shd w:val="clear" w:color="auto" w:fill="FFFFFF"/>
        <w:spacing w:line="576" w:lineRule="exact"/>
        <w:ind w:firstLine="640" w:firstLineChars="200"/>
        <w:jc w:val="left"/>
        <w:rPr>
          <w:rFonts w:eastAsia="仿宋_GB2312"/>
          <w:bCs/>
          <w:kern w:val="0"/>
          <w:szCs w:val="32"/>
        </w:rPr>
      </w:pPr>
      <w:r>
        <w:rPr>
          <w:rFonts w:eastAsia="仿宋_GB2312"/>
          <w:bCs/>
          <w:kern w:val="0"/>
          <w:szCs w:val="32"/>
        </w:rPr>
        <w:t>（一）申报单位或申报依托单位应该是在西安市域（含西咸新区）注册登记的独立法人资格的企业、科研院所或高校，并长期从事重点产业领域的技术研发和产业化，在行业领域具有明显的技术优势和产业优势，具备良好的产学研合作基础；</w:t>
      </w:r>
    </w:p>
    <w:p>
      <w:pPr>
        <w:widowControl/>
        <w:shd w:val="clear" w:color="auto" w:fill="FFFFFF"/>
        <w:spacing w:line="576" w:lineRule="exact"/>
        <w:ind w:firstLine="640" w:firstLineChars="200"/>
        <w:jc w:val="left"/>
        <w:rPr>
          <w:rFonts w:eastAsia="仿宋_GB2312"/>
          <w:color w:val="FF0000"/>
          <w:spacing w:val="15"/>
          <w:szCs w:val="32"/>
        </w:rPr>
      </w:pPr>
      <w:r>
        <w:rPr>
          <w:rFonts w:eastAsia="仿宋_GB2312"/>
          <w:bCs/>
          <w:kern w:val="0"/>
          <w:szCs w:val="32"/>
        </w:rPr>
        <w:t>（二）拥有高水平的科研带头人和科研团队，形成合理的人才梯队，总人数不少于30人，其中专职研发人员数量不少于20人，并且至少有1名行业领军人才；</w:t>
      </w:r>
    </w:p>
    <w:p>
      <w:pPr>
        <w:widowControl/>
        <w:shd w:val="clear" w:color="auto" w:fill="FFFFFF"/>
        <w:spacing w:line="576" w:lineRule="exact"/>
        <w:ind w:firstLine="640" w:firstLineChars="200"/>
        <w:jc w:val="left"/>
        <w:rPr>
          <w:rFonts w:eastAsia="仿宋_GB2312"/>
          <w:bCs/>
          <w:kern w:val="0"/>
          <w:szCs w:val="32"/>
        </w:rPr>
      </w:pPr>
      <w:r>
        <w:rPr>
          <w:rFonts w:eastAsia="仿宋_GB2312"/>
          <w:bCs/>
          <w:kern w:val="0"/>
          <w:szCs w:val="32"/>
        </w:rPr>
        <w:t>（三）拥有开展技术开发和工程化研究、试制的仪器设备，相关研发设备原值不少于500万元，研发场地面积不少于300平方米；</w:t>
      </w:r>
    </w:p>
    <w:p>
      <w:pPr>
        <w:widowControl/>
        <w:shd w:val="clear" w:color="auto" w:fill="FFFFFF"/>
        <w:spacing w:line="576" w:lineRule="exact"/>
        <w:ind w:firstLine="640" w:firstLineChars="200"/>
        <w:jc w:val="left"/>
        <w:rPr>
          <w:rFonts w:eastAsia="仿宋_GB2312"/>
          <w:bCs/>
          <w:kern w:val="0"/>
          <w:szCs w:val="32"/>
        </w:rPr>
      </w:pPr>
      <w:r>
        <w:rPr>
          <w:rFonts w:eastAsia="仿宋_GB2312"/>
          <w:bCs/>
          <w:kern w:val="0"/>
          <w:szCs w:val="32"/>
        </w:rPr>
        <w:t>（四）具有明确的建设思路和章程，独立的财务核算、完善的管理制度和稳定的研发投入，年度研究与试验发展经费支出不低于300万元。</w:t>
      </w:r>
    </w:p>
    <w:p>
      <w:pPr>
        <w:widowControl/>
        <w:shd w:val="clear" w:color="auto" w:fill="FFFFFF"/>
        <w:spacing w:line="576" w:lineRule="exact"/>
        <w:ind w:firstLine="640" w:firstLineChars="200"/>
        <w:jc w:val="left"/>
        <w:rPr>
          <w:rFonts w:eastAsia="仿宋_GB2312"/>
          <w:bCs/>
          <w:kern w:val="0"/>
          <w:szCs w:val="32"/>
        </w:rPr>
      </w:pPr>
      <w:r>
        <w:rPr>
          <w:rFonts w:eastAsia="仿宋_GB2312"/>
          <w:bCs/>
          <w:kern w:val="0"/>
          <w:szCs w:val="32"/>
        </w:rPr>
        <w:t>（五）具有通过市场机制实现创新成果转移和扩散、促进创新成果产业化并获取收益的能力，形成自我发展的良性循环。拥有的自主知识产权不少于2项，近三年实施过的成果转化、工程化或产业化项目不低于2项，年研发、成果转化和技术服务总收入不低于300万元；</w:t>
      </w:r>
    </w:p>
    <w:p>
      <w:pPr>
        <w:shd w:val="clear" w:color="auto" w:fill="FFFFFF"/>
        <w:spacing w:line="576" w:lineRule="exact"/>
        <w:ind w:firstLine="640" w:firstLineChars="200"/>
        <w:jc w:val="left"/>
        <w:rPr>
          <w:rFonts w:eastAsia="仿宋_GB2312"/>
          <w:bCs/>
          <w:kern w:val="0"/>
          <w:szCs w:val="32"/>
        </w:rPr>
      </w:pPr>
      <w:r>
        <w:rPr>
          <w:rFonts w:eastAsia="仿宋_GB2312"/>
          <w:bCs/>
          <w:kern w:val="0"/>
          <w:szCs w:val="32"/>
        </w:rPr>
        <w:t>（六）符合国家、陕西省、西安市产业发展和技术创新相关政策；</w:t>
      </w:r>
    </w:p>
    <w:p>
      <w:pPr>
        <w:shd w:val="clear" w:color="auto" w:fill="FFFFFF"/>
        <w:spacing w:line="576" w:lineRule="exact"/>
        <w:ind w:firstLine="640" w:firstLineChars="200"/>
        <w:jc w:val="left"/>
        <w:rPr>
          <w:rFonts w:eastAsia="仿宋_GB2312"/>
          <w:bCs/>
          <w:kern w:val="0"/>
          <w:szCs w:val="32"/>
        </w:rPr>
      </w:pPr>
      <w:r>
        <w:rPr>
          <w:rFonts w:eastAsia="仿宋_GB2312"/>
          <w:bCs/>
          <w:kern w:val="0"/>
          <w:szCs w:val="32"/>
        </w:rPr>
        <w:t>（七）没有严重违法、重大事故等负面行为。经信用中国查询，无行政处罚、严重失信、经营异常等行为。</w:t>
      </w:r>
    </w:p>
    <w:p>
      <w:pPr>
        <w:spacing w:line="576" w:lineRule="exact"/>
        <w:jc w:val="left"/>
        <w:rPr>
          <w:rFonts w:eastAsia="黑体"/>
          <w:szCs w:val="32"/>
        </w:rPr>
      </w:pPr>
      <w:r>
        <w:rPr>
          <w:rFonts w:hint="eastAsia" w:eastAsia="黑体"/>
          <w:szCs w:val="32"/>
        </w:rPr>
        <w:t xml:space="preserve">    </w:t>
      </w:r>
      <w:r>
        <w:rPr>
          <w:rFonts w:eastAsia="黑体"/>
          <w:szCs w:val="32"/>
        </w:rPr>
        <w:t>四、申报程序</w:t>
      </w:r>
    </w:p>
    <w:p>
      <w:pPr>
        <w:shd w:val="clear" w:color="auto" w:fill="FFFFFF"/>
        <w:spacing w:line="576" w:lineRule="exact"/>
        <w:ind w:firstLine="640" w:firstLineChars="200"/>
        <w:jc w:val="left"/>
        <w:rPr>
          <w:rFonts w:eastAsia="仿宋_GB2312"/>
          <w:bCs/>
          <w:kern w:val="0"/>
          <w:szCs w:val="32"/>
        </w:rPr>
      </w:pPr>
      <w:r>
        <w:rPr>
          <w:rFonts w:eastAsia="仿宋_GB2312"/>
          <w:bCs/>
          <w:kern w:val="0"/>
          <w:szCs w:val="32"/>
        </w:rPr>
        <w:t>（一）通知。本指南下发后，各区县发改委和西咸新区、各开发区发改部门立即组织开展申报工作，负责通知区域内符合条件的企业、高校和研究机构进行申报。</w:t>
      </w:r>
    </w:p>
    <w:p>
      <w:pPr>
        <w:shd w:val="clear" w:color="auto" w:fill="FFFFFF"/>
        <w:spacing w:line="576" w:lineRule="exact"/>
        <w:ind w:firstLine="640" w:firstLineChars="200"/>
        <w:jc w:val="left"/>
        <w:rPr>
          <w:rFonts w:eastAsia="仿宋_GB2312"/>
          <w:bCs/>
          <w:kern w:val="0"/>
          <w:szCs w:val="32"/>
        </w:rPr>
      </w:pPr>
      <w:r>
        <w:rPr>
          <w:rFonts w:eastAsia="仿宋_GB2312"/>
          <w:bCs/>
          <w:kern w:val="0"/>
          <w:szCs w:val="32"/>
        </w:rPr>
        <w:t>（二）填报。各申报单位登录西安市重点产业企业库管理系统和监测服务平台（</w:t>
      </w:r>
      <w:bookmarkStart w:id="0" w:name="_GoBack"/>
      <w:r>
        <w:rPr>
          <w:rFonts w:hint="eastAsia" w:eastAsia="仿宋_GB2312"/>
          <w:bCs/>
          <w:kern w:val="0"/>
          <w:szCs w:val="32"/>
        </w:rPr>
        <w:t>http://xadrc.xa.gov.cn/qyk/Index</w:t>
      </w:r>
      <w:bookmarkEnd w:id="0"/>
      <w:r>
        <w:rPr>
          <w:rFonts w:eastAsia="仿宋_GB2312"/>
          <w:bCs/>
          <w:kern w:val="0"/>
          <w:szCs w:val="32"/>
        </w:rPr>
        <w:t>），下载相关表格，如实填报申报资料，并完成网上填报和资料上传。在网上初审通过后（在企业库系统状态栏查看），将纸质材料加盖公章，报区县发改委或西咸新区、开发区发改部门。各单位应于7月12日前完成网上填报和纸件资料报送。</w:t>
      </w:r>
    </w:p>
    <w:p>
      <w:pPr>
        <w:spacing w:line="576" w:lineRule="exact"/>
        <w:ind w:firstLine="640" w:firstLineChars="200"/>
        <w:rPr>
          <w:rFonts w:eastAsia="仿宋_GB2312"/>
          <w:szCs w:val="32"/>
        </w:rPr>
      </w:pPr>
      <w:r>
        <w:rPr>
          <w:rFonts w:eastAsia="仿宋_GB2312"/>
          <w:szCs w:val="32"/>
        </w:rPr>
        <w:t>（三）初审。各区县发改委和西咸新区、各开发区发改部门管理人员登录西安市重点产业企业库管理系统和监测服务平台（登录账号和密码由市发改委通过工作群发放），对申报单位上报资料的完整性、真实性进行初步审核。对资料不完整不规范的予以驳回，并指导完善；对不符合条件的退回资料，不予受理。</w:t>
      </w:r>
    </w:p>
    <w:p>
      <w:pPr>
        <w:spacing w:line="576" w:lineRule="exact"/>
        <w:ind w:firstLine="640" w:firstLineChars="200"/>
        <w:rPr>
          <w:rFonts w:eastAsia="仿宋_GB2312"/>
          <w:szCs w:val="32"/>
        </w:rPr>
      </w:pPr>
      <w:r>
        <w:rPr>
          <w:rFonts w:eastAsia="仿宋_GB2312"/>
          <w:szCs w:val="32"/>
        </w:rPr>
        <w:t>（四）上报。各区县发改委和西咸新区、各开发区发改部门收齐申报资料后进行整理汇总，形成申报汇总表（模板见附件3，西安市重点企业库系统可以自动导出数据，由管理人员填入表格），并于7月15日前以正式文件上报市发改委。</w:t>
      </w:r>
    </w:p>
    <w:p>
      <w:pPr>
        <w:spacing w:line="576" w:lineRule="exact"/>
        <w:ind w:firstLine="640" w:firstLineChars="200"/>
        <w:rPr>
          <w:rFonts w:eastAsia="仿宋_GB2312"/>
          <w:szCs w:val="32"/>
        </w:rPr>
      </w:pPr>
      <w:r>
        <w:rPr>
          <w:rFonts w:eastAsia="仿宋_GB2312"/>
          <w:szCs w:val="32"/>
        </w:rPr>
        <w:t>申报单位工商注册与拟报工程研究中心机构所在地不一致的，由中心所在区域负责上报。</w:t>
      </w:r>
    </w:p>
    <w:p>
      <w:pPr>
        <w:spacing w:line="576" w:lineRule="exact"/>
        <w:ind w:firstLine="640" w:firstLineChars="200"/>
        <w:rPr>
          <w:rFonts w:eastAsia="仿宋_GB2312"/>
          <w:szCs w:val="32"/>
        </w:rPr>
      </w:pPr>
      <w:r>
        <w:rPr>
          <w:rFonts w:eastAsia="仿宋_GB2312"/>
          <w:szCs w:val="32"/>
        </w:rPr>
        <w:t>（五）复核。市发改委收齐申报资料后，对资料进行复核，符合条件的提交评审。</w:t>
      </w:r>
    </w:p>
    <w:p>
      <w:pPr>
        <w:spacing w:line="576" w:lineRule="exact"/>
        <w:jc w:val="left"/>
        <w:rPr>
          <w:rFonts w:eastAsia="黑体"/>
          <w:szCs w:val="32"/>
        </w:rPr>
      </w:pPr>
      <w:r>
        <w:rPr>
          <w:rFonts w:hint="eastAsia" w:eastAsia="黑体"/>
          <w:szCs w:val="32"/>
        </w:rPr>
        <w:t xml:space="preserve">    </w:t>
      </w:r>
      <w:r>
        <w:rPr>
          <w:rFonts w:eastAsia="黑体"/>
          <w:szCs w:val="32"/>
        </w:rPr>
        <w:t>五、申报要求</w:t>
      </w:r>
    </w:p>
    <w:p>
      <w:pPr>
        <w:spacing w:line="576" w:lineRule="exact"/>
        <w:rPr>
          <w:rFonts w:eastAsia="仿宋_GB2312"/>
          <w:szCs w:val="32"/>
        </w:rPr>
      </w:pPr>
      <w:r>
        <w:rPr>
          <w:rFonts w:hint="eastAsia" w:eastAsia="仿宋_GB2312"/>
          <w:szCs w:val="32"/>
        </w:rPr>
        <w:t xml:space="preserve">    </w:t>
      </w:r>
      <w:r>
        <w:rPr>
          <w:rFonts w:eastAsia="仿宋_GB2312"/>
          <w:szCs w:val="32"/>
        </w:rPr>
        <w:t>（一）申报资料完整规范。申报单位纸质资料包括申报书（见通知附件2）和相关证明材料，一式三份，按A4纸张尺寸印制，填写完整并加盖公章。相关证明材料齐全，附在申报书后一起装订。</w:t>
      </w:r>
    </w:p>
    <w:p>
      <w:pPr>
        <w:spacing w:line="576" w:lineRule="exact"/>
        <w:rPr>
          <w:rFonts w:eastAsia="仿宋_GB2312"/>
          <w:szCs w:val="32"/>
        </w:rPr>
      </w:pPr>
      <w:r>
        <w:rPr>
          <w:rFonts w:hint="eastAsia" w:eastAsia="仿宋_GB2312"/>
          <w:szCs w:val="32"/>
        </w:rPr>
        <w:t xml:space="preserve">    </w:t>
      </w:r>
      <w:r>
        <w:rPr>
          <w:rFonts w:eastAsia="仿宋_GB2312"/>
          <w:szCs w:val="32"/>
        </w:rPr>
        <w:t>（二）填报内容真实准确，并尽可能体现申报单位在研发实力（资产、设备、人才、场地、投入等）、成果效益（专利、新产品、新工艺、技术合同、相关收益等）以及运行管理方面的详实内容。如发现弄虚作假，取消申报资格。</w:t>
      </w:r>
    </w:p>
    <w:p>
      <w:pPr>
        <w:spacing w:line="576" w:lineRule="exact"/>
        <w:rPr>
          <w:rFonts w:eastAsia="仿宋_GB2312"/>
          <w:szCs w:val="32"/>
        </w:rPr>
      </w:pPr>
      <w:r>
        <w:rPr>
          <w:rFonts w:hint="eastAsia" w:eastAsia="仿宋_GB2312"/>
          <w:szCs w:val="32"/>
        </w:rPr>
        <w:t xml:space="preserve">    </w:t>
      </w:r>
      <w:r>
        <w:rPr>
          <w:rFonts w:eastAsia="仿宋_GB2312"/>
          <w:szCs w:val="32"/>
        </w:rPr>
        <w:t>（三）严格遵守申报时限。申报单位和各区县发改委应在规定时限内完成资料上报，过期按自动放弃处理。各区县和开发区发改部门指定专人负责此项工作（名单见附件4），及时审核和上报材料。</w:t>
      </w:r>
    </w:p>
    <w:p>
      <w:pPr>
        <w:spacing w:line="576" w:lineRule="exact"/>
        <w:rPr>
          <w:rFonts w:eastAsia="仿宋_GB2312"/>
          <w:szCs w:val="32"/>
        </w:rPr>
      </w:pPr>
      <w:r>
        <w:rPr>
          <w:rFonts w:hint="eastAsia" w:eastAsia="仿宋_GB2312"/>
          <w:szCs w:val="32"/>
        </w:rPr>
        <w:t xml:space="preserve">    </w:t>
      </w:r>
      <w:r>
        <w:rPr>
          <w:rFonts w:eastAsia="仿宋_GB2312"/>
          <w:szCs w:val="32"/>
        </w:rPr>
        <w:t>（四）</w:t>
      </w:r>
      <w:r>
        <w:rPr>
          <w:rFonts w:eastAsia="仿宋_GB2312"/>
          <w:bCs/>
          <w:kern w:val="0"/>
        </w:rPr>
        <w:t>市级工程实验室申报更名为市级工程研究中心的，</w:t>
      </w:r>
      <w:r>
        <w:rPr>
          <w:rFonts w:eastAsia="仿宋_GB2312"/>
          <w:szCs w:val="32"/>
        </w:rPr>
        <w:t>按照申报指南要求一并提交资料，同时附原批准文件复印件。</w:t>
      </w:r>
    </w:p>
    <w:p>
      <w:pPr>
        <w:spacing w:line="576" w:lineRule="exact"/>
        <w:rPr>
          <w:rFonts w:eastAsia="仿宋_GB2312"/>
          <w:szCs w:val="32"/>
        </w:rPr>
      </w:pPr>
      <w:r>
        <w:rPr>
          <w:rFonts w:hint="eastAsia" w:eastAsia="仿宋_GB2312"/>
          <w:szCs w:val="32"/>
        </w:rPr>
        <w:t xml:space="preserve">    </w:t>
      </w:r>
      <w:r>
        <w:rPr>
          <w:rFonts w:eastAsia="仿宋_GB2312"/>
          <w:szCs w:val="32"/>
        </w:rPr>
        <w:t>（五）为保障申报工作顺利开展，整理了申报工作的常见问题解答，详见附件5。</w:t>
      </w:r>
    </w:p>
    <w:p>
      <w:pPr>
        <w:spacing w:line="576" w:lineRule="exact"/>
        <w:ind w:firstLine="640" w:firstLineChars="200"/>
        <w:rPr>
          <w:rFonts w:eastAsia="仿宋_GB2312"/>
          <w:szCs w:val="32"/>
        </w:rPr>
      </w:pPr>
      <w:r>
        <w:rPr>
          <w:rFonts w:eastAsia="仿宋_GB2312"/>
          <w:szCs w:val="32"/>
        </w:rPr>
        <w:t>本指南由市发改委解释，未尽事宜可咨询市发改委高技术处。咨询电话：86788244、86788246。</w:t>
      </w:r>
    </w:p>
    <w:p>
      <w:pPr>
        <w:spacing w:line="576" w:lineRule="exact"/>
        <w:ind w:firstLine="640"/>
        <w:rPr>
          <w:rFonts w:eastAsia="仿宋_GB2312"/>
          <w:szCs w:val="32"/>
        </w:rPr>
      </w:pPr>
    </w:p>
    <w:p>
      <w:pPr>
        <w:pStyle w:val="13"/>
        <w:shd w:val="clear" w:color="auto" w:fill="FFFFFF"/>
        <w:spacing w:beforeAutospacing="0" w:afterAutospacing="0" w:line="600" w:lineRule="exact"/>
        <w:jc w:val="both"/>
        <w:rPr>
          <w:rFonts w:ascii="Times New Roman" w:hAnsi="Times New Roman" w:eastAsia="黑体" w:cs="Times New Roman"/>
          <w:sz w:val="32"/>
          <w:szCs w:val="32"/>
          <w:shd w:val="clear" w:color="auto" w:fill="FFFFFF"/>
        </w:rPr>
      </w:pPr>
      <w:r>
        <w:rPr>
          <w:rFonts w:ascii="Times New Roman" w:hAnsi="Times New Roman" w:eastAsia="仿宋_GB2312" w:cs="Times New Roman"/>
          <w:szCs w:val="32"/>
        </w:rPr>
        <w:br w:type="page"/>
      </w:r>
      <w:r>
        <w:rPr>
          <w:rFonts w:ascii="Times New Roman" w:hAnsi="Times New Roman" w:eastAsia="黑体" w:cs="Times New Roman"/>
          <w:sz w:val="32"/>
          <w:szCs w:val="32"/>
          <w:shd w:val="clear" w:color="auto" w:fill="FFFFFF"/>
        </w:rPr>
        <w:t>附件2</w:t>
      </w:r>
    </w:p>
    <w:p>
      <w:pPr>
        <w:pStyle w:val="2"/>
        <w:ind w:firstLine="643"/>
        <w:jc w:val="left"/>
        <w:rPr>
          <w:rFonts w:eastAsia="方正小标宋简体"/>
          <w:b/>
          <w:kern w:val="0"/>
        </w:rPr>
      </w:pPr>
    </w:p>
    <w:p>
      <w:pPr>
        <w:pStyle w:val="2"/>
        <w:ind w:firstLine="643"/>
        <w:jc w:val="left"/>
        <w:rPr>
          <w:rFonts w:eastAsia="方正小标宋简体"/>
          <w:b/>
          <w:kern w:val="0"/>
        </w:rPr>
      </w:pPr>
      <w:r>
        <w:rPr>
          <w:rFonts w:eastAsia="方正小标宋简体"/>
          <w:b/>
        </w:rPr>
        <mc:AlternateContent>
          <mc:Choice Requires="wps">
            <w:drawing>
              <wp:anchor distT="0" distB="0" distL="113665" distR="113665" simplePos="0" relativeHeight="251659264" behindDoc="0" locked="0" layoutInCell="1" allowOverlap="1">
                <wp:simplePos x="0" y="0"/>
                <wp:positionH relativeFrom="column">
                  <wp:posOffset>4201795</wp:posOffset>
                </wp:positionH>
                <wp:positionV relativeFrom="paragraph">
                  <wp:posOffset>-450215</wp:posOffset>
                </wp:positionV>
                <wp:extent cx="0" cy="473075"/>
                <wp:effectExtent l="0" t="0" r="19050" b="3175"/>
                <wp:wrapSquare wrapText="bothSides"/>
                <wp:docPr id="8" name="直接连接符 1"/>
                <wp:cNvGraphicFramePr/>
                <a:graphic xmlns:a="http://schemas.openxmlformats.org/drawingml/2006/main">
                  <a:graphicData uri="http://schemas.microsoft.com/office/word/2010/wordprocessingShape">
                    <wps:wsp>
                      <wps:cNvCnPr/>
                      <wps:spPr>
                        <a:xfrm>
                          <a:off x="0" y="0"/>
                          <a:ext cx="0" cy="473075"/>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接连接符 1" o:spid="_x0000_s1026" o:spt="20" style="position:absolute;left:0pt;margin-left:330.85pt;margin-top:-35.45pt;height:37.25pt;width:0pt;mso-wrap-distance-bottom:0pt;mso-wrap-distance-left:8.95pt;mso-wrap-distance-right:8.95pt;mso-wrap-distance-top:0pt;z-index:251659264;mso-width-relative:page;mso-height-relative:page;" filled="f" stroked="t" coordsize="21600,21600" o:gfxdata="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KiHJ3XW&#10;AAAACQEAAA8AAAAAAAAAAQAgAAAAIgAAAGRycy9kb3ducmV2LnhtbFBLAQIUABQAAAAIAIdO4kBo&#10;fzBK6QEAANcDAAAOAAAAAAAAAAEAIAAAACUBAABkcnMvZTJvRG9jLnhtbFBLBQYAAAAABgAGAFkB&#10;AACABQAAAAA=&#10;">
                <v:fill on="f" focussize="0,0"/>
                <v:stroke color="#000000" joinstyle="round"/>
                <v:imagedata o:title=""/>
                <o:lock v:ext="edit" aspectratio="f"/>
                <w10:wrap type="square"/>
              </v:line>
            </w:pict>
          </mc:Fallback>
        </mc:AlternateContent>
      </w:r>
      <w:r>
        <w:rPr>
          <w:b/>
        </w:rPr>
        <mc:AlternateContent>
          <mc:Choice Requires="wps">
            <w:drawing>
              <wp:anchor distT="0" distB="0" distL="114300" distR="114300" simplePos="0" relativeHeight="251660288" behindDoc="0" locked="0" layoutInCell="1" allowOverlap="1">
                <wp:simplePos x="0" y="0"/>
                <wp:positionH relativeFrom="column">
                  <wp:posOffset>3526155</wp:posOffset>
                </wp:positionH>
                <wp:positionV relativeFrom="paragraph">
                  <wp:posOffset>-450215</wp:posOffset>
                </wp:positionV>
                <wp:extent cx="1753235" cy="473075"/>
                <wp:effectExtent l="0" t="0" r="0" b="3175"/>
                <wp:wrapSquare wrapText="bothSides"/>
                <wp:docPr id="7" name="矩形 3"/>
                <wp:cNvGraphicFramePr/>
                <a:graphic xmlns:a="http://schemas.openxmlformats.org/drawingml/2006/main">
                  <a:graphicData uri="http://schemas.microsoft.com/office/word/2010/wordprocessingShape">
                    <wps:wsp>
                      <wps:cNvSpPr/>
                      <wps:spPr>
                        <a:xfrm>
                          <a:off x="0" y="0"/>
                          <a:ext cx="1753235" cy="47307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left"/>
                              <w:rPr>
                                <w:sz w:val="28"/>
                              </w:rPr>
                            </w:pPr>
                            <w:r>
                              <w:rPr>
                                <w:rFonts w:hint="eastAsia"/>
                                <w:sz w:val="28"/>
                              </w:rPr>
                              <w:t xml:space="preserve">编 号     </w:t>
                            </w:r>
                          </w:p>
                        </w:txbxContent>
                      </wps:txbx>
                      <wps:bodyPr upright="1"/>
                    </wps:wsp>
                  </a:graphicData>
                </a:graphic>
              </wp:anchor>
            </w:drawing>
          </mc:Choice>
          <mc:Fallback>
            <w:pict>
              <v:rect id="矩形 3" o:spid="_x0000_s1026" o:spt="1" style="position:absolute;left:0pt;margin-left:277.65pt;margin-top:-35.45pt;height:37.25pt;width:138.05pt;mso-wrap-distance-bottom:0pt;mso-wrap-distance-left:9pt;mso-wrap-distance-right:9pt;mso-wrap-distance-top:0pt;z-index:251660288;mso-width-relative:page;mso-height-relative:page;" fillcolor="#FFFFFF" filled="t" stroked="t" coordsize="21600,21600" o:gfxdata="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FJiHvvYAAAACQEAAA8AAAAAAAAAAQAgAAAAIgAAAGRycy9kb3du&#10;cmV2LnhtbFBLAQIUABQAAAAIAIdO4kCgFmaQ/wEAACkEAAAOAAAAAAAAAAEAIAAAACcBAABkcnMv&#10;ZTJvRG9jLnhtbFBLBQYAAAAABgAGAFkBAACYBQAAAAA=&#10;">
                <v:fill on="t" focussize="0,0"/>
                <v:stroke color="#000000" joinstyle="miter"/>
                <v:imagedata o:title=""/>
                <o:lock v:ext="edit" aspectratio="f"/>
                <v:textbox>
                  <w:txbxContent>
                    <w:p>
                      <w:pPr>
                        <w:jc w:val="left"/>
                        <w:rPr>
                          <w:sz w:val="28"/>
                        </w:rPr>
                      </w:pPr>
                      <w:r>
                        <w:rPr>
                          <w:rFonts w:hint="eastAsia"/>
                          <w:sz w:val="28"/>
                        </w:rPr>
                        <w:t xml:space="preserve">编 号     </w:t>
                      </w:r>
                    </w:p>
                  </w:txbxContent>
                </v:textbox>
                <w10:wrap type="square"/>
              </v:rect>
            </w:pict>
          </mc:Fallback>
        </mc:AlternateContent>
      </w:r>
    </w:p>
    <w:p>
      <w:pPr>
        <w:pStyle w:val="2"/>
        <w:spacing w:before="0"/>
        <w:ind w:firstLine="1842" w:firstLineChars="300"/>
        <w:jc w:val="left"/>
        <w:rPr>
          <w:rFonts w:eastAsia="方正小标宋简体"/>
          <w:b/>
          <w:sz w:val="36"/>
          <w:szCs w:val="36"/>
        </w:rPr>
      </w:pPr>
      <w:r>
        <w:rPr>
          <w:rFonts w:eastAsia="方正小标宋简体"/>
          <w:spacing w:val="127"/>
          <w:kern w:val="0"/>
          <w:sz w:val="36"/>
          <w:szCs w:val="36"/>
          <w:fitText w:val="5280" w:id="-1808612096"/>
        </w:rPr>
        <w:t>西安市工程研究中</w:t>
      </w:r>
      <w:r>
        <w:rPr>
          <w:rFonts w:eastAsia="方正小标宋简体"/>
          <w:spacing w:val="4"/>
          <w:kern w:val="0"/>
          <w:sz w:val="36"/>
          <w:szCs w:val="36"/>
          <w:fitText w:val="5280" w:id="-1808612096"/>
        </w:rPr>
        <w:t>心</w:t>
      </w:r>
    </w:p>
    <w:p>
      <w:pPr>
        <w:pStyle w:val="2"/>
        <w:spacing w:before="0"/>
        <w:ind w:firstLine="720"/>
        <w:jc w:val="center"/>
        <w:rPr>
          <w:rFonts w:eastAsia="方正小标宋简体"/>
          <w:sz w:val="36"/>
          <w:szCs w:val="36"/>
        </w:rPr>
      </w:pPr>
      <w:r>
        <w:rPr>
          <w:rFonts w:eastAsia="方正小标宋简体"/>
          <w:sz w:val="36"/>
          <w:szCs w:val="36"/>
        </w:rPr>
        <w:t>申  报  书</w:t>
      </w:r>
    </w:p>
    <w:p>
      <w:pPr>
        <w:spacing w:before="100" w:beforeAutospacing="1" w:after="100" w:afterAutospacing="1"/>
        <w:jc w:val="left"/>
      </w:pPr>
      <w:r>
        <mc:AlternateContent>
          <mc:Choice Requires="wps">
            <w:drawing>
              <wp:anchor distT="0" distB="0" distL="114300" distR="114300" simplePos="0" relativeHeight="251661312" behindDoc="0" locked="0" layoutInCell="1" allowOverlap="1">
                <wp:simplePos x="0" y="0"/>
                <wp:positionH relativeFrom="column">
                  <wp:posOffset>1600200</wp:posOffset>
                </wp:positionH>
                <wp:positionV relativeFrom="paragraph">
                  <wp:posOffset>76200</wp:posOffset>
                </wp:positionV>
                <wp:extent cx="3605530" cy="4061460"/>
                <wp:effectExtent l="0" t="0" r="0" b="0"/>
                <wp:wrapSquare wrapText="bothSides"/>
                <wp:docPr id="6" name="文本框 2"/>
                <wp:cNvGraphicFramePr/>
                <a:graphic xmlns:a="http://schemas.openxmlformats.org/drawingml/2006/main">
                  <a:graphicData uri="http://schemas.microsoft.com/office/word/2010/wordprocessingShape">
                    <wps:wsp>
                      <wps:cNvSpPr txBox="1"/>
                      <wps:spPr>
                        <a:xfrm>
                          <a:off x="0" y="0"/>
                          <a:ext cx="3605530" cy="4061460"/>
                        </a:xfrm>
                        <a:prstGeom prst="rect">
                          <a:avLst/>
                        </a:prstGeom>
                        <a:noFill/>
                        <a:ln>
                          <a:noFill/>
                        </a:ln>
                      </wps:spPr>
                      <wps:txbx>
                        <w:txbxContent>
                          <w:p>
                            <w:pPr>
                              <w:pStyle w:val="5"/>
                              <w:rPr>
                                <w:u w:val="single"/>
                              </w:rPr>
                            </w:pPr>
                            <w:r>
                              <w:rPr>
                                <w:rFonts w:hint="eastAsia"/>
                                <w:u w:val="single"/>
                              </w:rPr>
                              <w:t xml:space="preserve">                     </w:t>
                            </w:r>
                            <w:r>
                              <w:rPr>
                                <w:u w:val="single"/>
                              </w:rPr>
                              <w:t xml:space="preserve">    </w:t>
                            </w:r>
                            <w:r>
                              <w:rPr>
                                <w:rFonts w:hint="eastAsia"/>
                                <w:u w:val="single"/>
                              </w:rPr>
                              <w:t xml:space="preserve">    </w:t>
                            </w:r>
                          </w:p>
                          <w:p>
                            <w:pPr>
                              <w:pStyle w:val="5"/>
                              <w:rPr>
                                <w:u w:val="single"/>
                              </w:rPr>
                            </w:pPr>
                            <w:r>
                              <w:rPr>
                                <w:rFonts w:hint="eastAsia"/>
                                <w:u w:val="single"/>
                              </w:rPr>
                              <w:t xml:space="preserve">                   </w:t>
                            </w:r>
                            <w:r>
                              <w:rPr>
                                <w:u w:val="single"/>
                              </w:rPr>
                              <w:t xml:space="preserve">    </w:t>
                            </w:r>
                            <w:r>
                              <w:rPr>
                                <w:rFonts w:hint="eastAsia"/>
                                <w:u w:val="single"/>
                              </w:rPr>
                              <w:t xml:space="preserve">      </w:t>
                            </w:r>
                          </w:p>
                          <w:p>
                            <w:pPr>
                              <w:pStyle w:val="5"/>
                              <w:rPr>
                                <w:u w:val="single"/>
                              </w:rPr>
                            </w:pPr>
                            <w:r>
                              <w:rPr>
                                <w:rFonts w:hint="eastAsia"/>
                                <w:u w:val="single"/>
                              </w:rPr>
                              <w:t xml:space="preserve">                 </w:t>
                            </w:r>
                            <w:r>
                              <w:rPr>
                                <w:u w:val="single"/>
                              </w:rPr>
                              <w:t xml:space="preserve"> </w:t>
                            </w:r>
                            <w:r>
                              <w:rPr>
                                <w:rFonts w:hint="eastAsia"/>
                                <w:u w:val="single"/>
                              </w:rPr>
                              <w:t xml:space="preserve">   （公章）</w:t>
                            </w:r>
                          </w:p>
                          <w:p>
                            <w:pPr>
                              <w:pStyle w:val="5"/>
                            </w:pPr>
                            <w:r>
                              <w:rPr>
                                <w:u w:val="single"/>
                              </w:rPr>
                              <w:t xml:space="preserve">                     </w:t>
                            </w:r>
                            <w:r>
                              <w:rPr>
                                <w:rFonts w:hint="eastAsia"/>
                                <w:u w:val="single"/>
                              </w:rPr>
                              <w:t xml:space="preserve">        </w:t>
                            </w:r>
                          </w:p>
                          <w:p>
                            <w:pPr>
                              <w:pStyle w:val="5"/>
                              <w:rPr>
                                <w:u w:val="single"/>
                              </w:rPr>
                            </w:pPr>
                            <w:r>
                              <w:rPr>
                                <w:rFonts w:hint="eastAsia"/>
                                <w:u w:val="single"/>
                              </w:rPr>
                              <w:t xml:space="preserve">               </w:t>
                            </w:r>
                            <w:r>
                              <w:rPr>
                                <w:u w:val="single"/>
                              </w:rPr>
                              <w:t xml:space="preserve">   </w:t>
                            </w:r>
                            <w:r>
                              <w:rPr>
                                <w:rFonts w:hint="eastAsia"/>
                                <w:u w:val="single"/>
                              </w:rPr>
                              <w:t xml:space="preserve">   </w:t>
                            </w:r>
                            <w:r>
                              <w:rPr>
                                <w:u w:val="single"/>
                              </w:rPr>
                              <w:t xml:space="preserve"> </w:t>
                            </w:r>
                            <w:r>
                              <w:rPr>
                                <w:rFonts w:hint="eastAsia"/>
                                <w:u w:val="single"/>
                              </w:rPr>
                              <w:t xml:space="preserve">       </w:t>
                            </w:r>
                          </w:p>
                          <w:p>
                            <w:pPr>
                              <w:pStyle w:val="5"/>
                              <w:rPr>
                                <w:u w:val="single"/>
                              </w:rPr>
                            </w:pPr>
                            <w:r>
                              <w:rPr>
                                <w:rFonts w:hint="eastAsia"/>
                                <w:u w:val="single"/>
                              </w:rPr>
                              <w:t xml:space="preserve">               </w:t>
                            </w:r>
                            <w:r>
                              <w:rPr>
                                <w:u w:val="single"/>
                              </w:rPr>
                              <w:t xml:space="preserve">   </w:t>
                            </w:r>
                            <w:r>
                              <w:rPr>
                                <w:rFonts w:hint="eastAsia"/>
                                <w:u w:val="single"/>
                              </w:rPr>
                              <w:t xml:space="preserve">   </w:t>
                            </w:r>
                            <w:r>
                              <w:rPr>
                                <w:u w:val="single"/>
                              </w:rPr>
                              <w:t xml:space="preserve"> </w:t>
                            </w:r>
                            <w:r>
                              <w:rPr>
                                <w:rFonts w:hint="eastAsia"/>
                                <w:u w:val="single"/>
                              </w:rPr>
                              <w:t xml:space="preserve">       </w:t>
                            </w:r>
                          </w:p>
                          <w:p>
                            <w:pPr>
                              <w:pStyle w:val="5"/>
                              <w:rPr>
                                <w:u w:val="single"/>
                              </w:rPr>
                            </w:pPr>
                            <w:r>
                              <w:rPr>
                                <w:rFonts w:hint="eastAsia"/>
                                <w:u w:val="single"/>
                              </w:rPr>
                              <w:t xml:space="preserve">                 </w:t>
                            </w:r>
                            <w:r>
                              <w:rPr>
                                <w:u w:val="single"/>
                              </w:rPr>
                              <w:t xml:space="preserve"> </w:t>
                            </w:r>
                            <w:r>
                              <w:rPr>
                                <w:rFonts w:hint="eastAsia"/>
                                <w:u w:val="single"/>
                              </w:rPr>
                              <w:t xml:space="preserve">   （公章）</w:t>
                            </w:r>
                          </w:p>
                          <w:p/>
                          <w:p/>
                          <w:p/>
                        </w:txbxContent>
                      </wps:txbx>
                      <wps:bodyPr upright="1"/>
                    </wps:wsp>
                  </a:graphicData>
                </a:graphic>
              </wp:anchor>
            </w:drawing>
          </mc:Choice>
          <mc:Fallback>
            <w:pict>
              <v:shape id="文本框 2" o:spid="_x0000_s1026" o:spt="202" type="#_x0000_t202" style="position:absolute;left:0pt;margin-left:126pt;margin-top:6pt;height:319.8pt;width:283.9pt;mso-wrap-distance-bottom:0pt;mso-wrap-distance-left:9pt;mso-wrap-distance-right:9pt;mso-wrap-distance-top:0pt;z-index:251661312;mso-width-relative:page;mso-height-relative:page;" filled="f" stroked="f" coordsize="21600,21600" o:gfxdata="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ZCW19cA&#10;AAAKAQAADwAAAAAAAAABACAAAAAiAAAAZHJzL2Rvd25yZXYueG1sUEsBAhQAFAAAAAgAh07iQLHj&#10;GsyuAQAATwMAAA4AAAAAAAAAAQAgAAAAJgEAAGRycy9lMm9Eb2MueG1sUEsFBgAAAAAGAAYAWQEA&#10;AEYFAAAAAA==&#10;">
                <v:fill on="f" focussize="0,0"/>
                <v:stroke on="f"/>
                <v:imagedata o:title=""/>
                <o:lock v:ext="edit" aspectratio="f"/>
                <v:textbox>
                  <w:txbxContent>
                    <w:p>
                      <w:pPr>
                        <w:pStyle w:val="5"/>
                        <w:rPr>
                          <w:u w:val="single"/>
                        </w:rPr>
                      </w:pPr>
                      <w:r>
                        <w:rPr>
                          <w:rFonts w:hint="eastAsia"/>
                          <w:u w:val="single"/>
                        </w:rPr>
                        <w:t xml:space="preserve">                     </w:t>
                      </w:r>
                      <w:r>
                        <w:rPr>
                          <w:u w:val="single"/>
                        </w:rPr>
                        <w:t xml:space="preserve">    </w:t>
                      </w:r>
                      <w:r>
                        <w:rPr>
                          <w:rFonts w:hint="eastAsia"/>
                          <w:u w:val="single"/>
                        </w:rPr>
                        <w:t xml:space="preserve">    </w:t>
                      </w:r>
                    </w:p>
                    <w:p>
                      <w:pPr>
                        <w:pStyle w:val="5"/>
                        <w:rPr>
                          <w:u w:val="single"/>
                        </w:rPr>
                      </w:pPr>
                      <w:r>
                        <w:rPr>
                          <w:rFonts w:hint="eastAsia"/>
                          <w:u w:val="single"/>
                        </w:rPr>
                        <w:t xml:space="preserve">                   </w:t>
                      </w:r>
                      <w:r>
                        <w:rPr>
                          <w:u w:val="single"/>
                        </w:rPr>
                        <w:t xml:space="preserve">    </w:t>
                      </w:r>
                      <w:r>
                        <w:rPr>
                          <w:rFonts w:hint="eastAsia"/>
                          <w:u w:val="single"/>
                        </w:rPr>
                        <w:t xml:space="preserve">      </w:t>
                      </w:r>
                    </w:p>
                    <w:p>
                      <w:pPr>
                        <w:pStyle w:val="5"/>
                        <w:rPr>
                          <w:u w:val="single"/>
                        </w:rPr>
                      </w:pPr>
                      <w:r>
                        <w:rPr>
                          <w:rFonts w:hint="eastAsia"/>
                          <w:u w:val="single"/>
                        </w:rPr>
                        <w:t xml:space="preserve">                 </w:t>
                      </w:r>
                      <w:r>
                        <w:rPr>
                          <w:u w:val="single"/>
                        </w:rPr>
                        <w:t xml:space="preserve"> </w:t>
                      </w:r>
                      <w:r>
                        <w:rPr>
                          <w:rFonts w:hint="eastAsia"/>
                          <w:u w:val="single"/>
                        </w:rPr>
                        <w:t xml:space="preserve">   （公章）</w:t>
                      </w:r>
                    </w:p>
                    <w:p>
                      <w:pPr>
                        <w:pStyle w:val="5"/>
                      </w:pPr>
                      <w:r>
                        <w:rPr>
                          <w:u w:val="single"/>
                        </w:rPr>
                        <w:t xml:space="preserve">                     </w:t>
                      </w:r>
                      <w:r>
                        <w:rPr>
                          <w:rFonts w:hint="eastAsia"/>
                          <w:u w:val="single"/>
                        </w:rPr>
                        <w:t xml:space="preserve">        </w:t>
                      </w:r>
                    </w:p>
                    <w:p>
                      <w:pPr>
                        <w:pStyle w:val="5"/>
                        <w:rPr>
                          <w:u w:val="single"/>
                        </w:rPr>
                      </w:pPr>
                      <w:r>
                        <w:rPr>
                          <w:rFonts w:hint="eastAsia"/>
                          <w:u w:val="single"/>
                        </w:rPr>
                        <w:t xml:space="preserve">               </w:t>
                      </w:r>
                      <w:r>
                        <w:rPr>
                          <w:u w:val="single"/>
                        </w:rPr>
                        <w:t xml:space="preserve">   </w:t>
                      </w:r>
                      <w:r>
                        <w:rPr>
                          <w:rFonts w:hint="eastAsia"/>
                          <w:u w:val="single"/>
                        </w:rPr>
                        <w:t xml:space="preserve">   </w:t>
                      </w:r>
                      <w:r>
                        <w:rPr>
                          <w:u w:val="single"/>
                        </w:rPr>
                        <w:t xml:space="preserve"> </w:t>
                      </w:r>
                      <w:r>
                        <w:rPr>
                          <w:rFonts w:hint="eastAsia"/>
                          <w:u w:val="single"/>
                        </w:rPr>
                        <w:t xml:space="preserve">       </w:t>
                      </w:r>
                    </w:p>
                    <w:p>
                      <w:pPr>
                        <w:pStyle w:val="5"/>
                        <w:rPr>
                          <w:u w:val="single"/>
                        </w:rPr>
                      </w:pPr>
                      <w:r>
                        <w:rPr>
                          <w:rFonts w:hint="eastAsia"/>
                          <w:u w:val="single"/>
                        </w:rPr>
                        <w:t xml:space="preserve">               </w:t>
                      </w:r>
                      <w:r>
                        <w:rPr>
                          <w:u w:val="single"/>
                        </w:rPr>
                        <w:t xml:space="preserve">   </w:t>
                      </w:r>
                      <w:r>
                        <w:rPr>
                          <w:rFonts w:hint="eastAsia"/>
                          <w:u w:val="single"/>
                        </w:rPr>
                        <w:t xml:space="preserve">   </w:t>
                      </w:r>
                      <w:r>
                        <w:rPr>
                          <w:u w:val="single"/>
                        </w:rPr>
                        <w:t xml:space="preserve"> </w:t>
                      </w:r>
                      <w:r>
                        <w:rPr>
                          <w:rFonts w:hint="eastAsia"/>
                          <w:u w:val="single"/>
                        </w:rPr>
                        <w:t xml:space="preserve">       </w:t>
                      </w:r>
                    </w:p>
                    <w:p>
                      <w:pPr>
                        <w:pStyle w:val="5"/>
                        <w:rPr>
                          <w:u w:val="single"/>
                        </w:rPr>
                      </w:pPr>
                      <w:r>
                        <w:rPr>
                          <w:rFonts w:hint="eastAsia"/>
                          <w:u w:val="single"/>
                        </w:rPr>
                        <w:t xml:space="preserve">                 </w:t>
                      </w:r>
                      <w:r>
                        <w:rPr>
                          <w:u w:val="single"/>
                        </w:rPr>
                        <w:t xml:space="preserve"> </w:t>
                      </w:r>
                      <w:r>
                        <w:rPr>
                          <w:rFonts w:hint="eastAsia"/>
                          <w:u w:val="single"/>
                        </w:rPr>
                        <w:t xml:space="preserve">   （公章）</w:t>
                      </w:r>
                    </w:p>
                    <w:p/>
                    <w:p/>
                    <w:p/>
                  </w:txbxContent>
                </v:textbox>
                <w10:wrap type="square"/>
              </v:shape>
            </w:pict>
          </mc:Fallback>
        </mc:AlternateContent>
      </w:r>
      <w:r>
        <mc:AlternateContent>
          <mc:Choice Requires="wps">
            <w:drawing>
              <wp:anchor distT="0" distB="0" distL="114300" distR="114300" simplePos="0" relativeHeight="251662336" behindDoc="0" locked="0" layoutInCell="1" allowOverlap="1">
                <wp:simplePos x="0" y="0"/>
                <wp:positionH relativeFrom="column">
                  <wp:posOffset>347345</wp:posOffset>
                </wp:positionH>
                <wp:positionV relativeFrom="paragraph">
                  <wp:posOffset>76200</wp:posOffset>
                </wp:positionV>
                <wp:extent cx="1371600" cy="4061460"/>
                <wp:effectExtent l="0" t="0" r="0" b="0"/>
                <wp:wrapSquare wrapText="bothSides"/>
                <wp:docPr id="5" name="文本框 4"/>
                <wp:cNvGraphicFramePr/>
                <a:graphic xmlns:a="http://schemas.openxmlformats.org/drawingml/2006/main">
                  <a:graphicData uri="http://schemas.microsoft.com/office/word/2010/wordprocessingShape">
                    <wps:wsp>
                      <wps:cNvSpPr txBox="1"/>
                      <wps:spPr>
                        <a:xfrm>
                          <a:off x="0" y="0"/>
                          <a:ext cx="1371600" cy="4061460"/>
                        </a:xfrm>
                        <a:prstGeom prst="rect">
                          <a:avLst/>
                        </a:prstGeom>
                        <a:noFill/>
                        <a:ln>
                          <a:noFill/>
                        </a:ln>
                      </wps:spPr>
                      <wps:txbx>
                        <w:txbxContent>
                          <w:p>
                            <w:pPr>
                              <w:pStyle w:val="5"/>
                            </w:pPr>
                            <w:r>
                              <w:rPr>
                                <w:rFonts w:hint="eastAsia"/>
                              </w:rPr>
                              <w:t>中心名称：</w:t>
                            </w:r>
                          </w:p>
                          <w:p>
                            <w:pPr>
                              <w:pStyle w:val="5"/>
                            </w:pPr>
                            <w:r>
                              <w:rPr>
                                <w:rFonts w:hint="eastAsia"/>
                              </w:rPr>
                              <w:t>产业领域：</w:t>
                            </w:r>
                          </w:p>
                          <w:p>
                            <w:pPr>
                              <w:pStyle w:val="5"/>
                            </w:pPr>
                            <w:r>
                              <w:rPr>
                                <w:rFonts w:hint="eastAsia"/>
                              </w:rPr>
                              <w:t>申报单位：</w:t>
                            </w:r>
                            <w:r>
                              <w:t xml:space="preserve"> </w:t>
                            </w:r>
                          </w:p>
                          <w:p>
                            <w:pPr>
                              <w:pStyle w:val="5"/>
                            </w:pPr>
                            <w:r>
                              <w:rPr>
                                <w:rFonts w:hint="eastAsia"/>
                              </w:rPr>
                              <w:t>单位负责人：</w:t>
                            </w:r>
                            <w:r>
                              <w:t xml:space="preserve"> </w:t>
                            </w:r>
                          </w:p>
                          <w:p>
                            <w:pPr>
                              <w:pStyle w:val="5"/>
                            </w:pPr>
                            <w:r>
                              <w:rPr>
                                <w:rFonts w:hint="eastAsia"/>
                              </w:rPr>
                              <w:t>联 系 人：</w:t>
                            </w:r>
                          </w:p>
                          <w:p>
                            <w:pPr>
                              <w:pStyle w:val="5"/>
                            </w:pPr>
                            <w:r>
                              <w:rPr>
                                <w:rFonts w:hint="eastAsia"/>
                              </w:rPr>
                              <w:t>联系电话：</w:t>
                            </w:r>
                          </w:p>
                          <w:p>
                            <w:pPr>
                              <w:pStyle w:val="5"/>
                            </w:pPr>
                            <w:r>
                              <w:rPr>
                                <w:rFonts w:hint="eastAsia"/>
                              </w:rPr>
                              <w:t>联合申报单位：</w:t>
                            </w:r>
                          </w:p>
                          <w:p>
                            <w:pPr>
                              <w:pStyle w:val="5"/>
                            </w:pPr>
                            <w:r>
                              <w:rPr>
                                <w:rFonts w:hint="eastAsia"/>
                              </w:rPr>
                              <w:t>：</w:t>
                            </w:r>
                          </w:p>
                          <w:p>
                            <w:pPr>
                              <w:pStyle w:val="3"/>
                              <w:ind w:firstLine="643"/>
                            </w:pPr>
                            <w:r>
                              <w:t xml:space="preserve"> </w:t>
                            </w:r>
                          </w:p>
                          <w:p>
                            <w:pPr>
                              <w:jc w:val="distribute"/>
                            </w:pPr>
                          </w:p>
                        </w:txbxContent>
                      </wps:txbx>
                      <wps:bodyPr upright="1"/>
                    </wps:wsp>
                  </a:graphicData>
                </a:graphic>
              </wp:anchor>
            </w:drawing>
          </mc:Choice>
          <mc:Fallback>
            <w:pict>
              <v:shape id="文本框 4" o:spid="_x0000_s1026" o:spt="202" type="#_x0000_t202" style="position:absolute;left:0pt;margin-left:27.35pt;margin-top:6pt;height:319.8pt;width:108pt;mso-wrap-distance-bottom:0pt;mso-wrap-distance-left:9pt;mso-wrap-distance-right:9pt;mso-wrap-distance-top:0pt;z-index:251662336;mso-width-relative:page;mso-height-relative:page;" filled="f" stroked="f" coordsize="21600,21600" o:gfxdata="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B5EJm31gAA&#10;AAkBAAAPAAAAAAAAAAEAIAAAACIAAABkcnMvZG93bnJldi54bWxQSwECFAAUAAAACACHTuJA4zOO&#10;A64BAABPAwAADgAAAAAAAAABACAAAAAlAQAAZHJzL2Uyb0RvYy54bWxQSwUGAAAAAAYABgBZAQAA&#10;RQUAAAAA&#10;">
                <v:fill on="f" focussize="0,0"/>
                <v:stroke on="f"/>
                <v:imagedata o:title=""/>
                <o:lock v:ext="edit" aspectratio="f"/>
                <v:textbox>
                  <w:txbxContent>
                    <w:p>
                      <w:pPr>
                        <w:pStyle w:val="5"/>
                      </w:pPr>
                      <w:r>
                        <w:rPr>
                          <w:rFonts w:hint="eastAsia"/>
                        </w:rPr>
                        <w:t>中心名称：</w:t>
                      </w:r>
                    </w:p>
                    <w:p>
                      <w:pPr>
                        <w:pStyle w:val="5"/>
                      </w:pPr>
                      <w:r>
                        <w:rPr>
                          <w:rFonts w:hint="eastAsia"/>
                        </w:rPr>
                        <w:t>产业领域：</w:t>
                      </w:r>
                    </w:p>
                    <w:p>
                      <w:pPr>
                        <w:pStyle w:val="5"/>
                      </w:pPr>
                      <w:r>
                        <w:rPr>
                          <w:rFonts w:hint="eastAsia"/>
                        </w:rPr>
                        <w:t>申报单位：</w:t>
                      </w:r>
                      <w:r>
                        <w:t xml:space="preserve"> </w:t>
                      </w:r>
                    </w:p>
                    <w:p>
                      <w:pPr>
                        <w:pStyle w:val="5"/>
                      </w:pPr>
                      <w:r>
                        <w:rPr>
                          <w:rFonts w:hint="eastAsia"/>
                        </w:rPr>
                        <w:t>单位负责人：</w:t>
                      </w:r>
                      <w:r>
                        <w:t xml:space="preserve"> </w:t>
                      </w:r>
                    </w:p>
                    <w:p>
                      <w:pPr>
                        <w:pStyle w:val="5"/>
                      </w:pPr>
                      <w:r>
                        <w:rPr>
                          <w:rFonts w:hint="eastAsia"/>
                        </w:rPr>
                        <w:t>联 系 人：</w:t>
                      </w:r>
                    </w:p>
                    <w:p>
                      <w:pPr>
                        <w:pStyle w:val="5"/>
                      </w:pPr>
                      <w:r>
                        <w:rPr>
                          <w:rFonts w:hint="eastAsia"/>
                        </w:rPr>
                        <w:t>联系电话：</w:t>
                      </w:r>
                    </w:p>
                    <w:p>
                      <w:pPr>
                        <w:pStyle w:val="5"/>
                      </w:pPr>
                      <w:r>
                        <w:rPr>
                          <w:rFonts w:hint="eastAsia"/>
                        </w:rPr>
                        <w:t>联合申报单位：</w:t>
                      </w:r>
                    </w:p>
                    <w:p>
                      <w:pPr>
                        <w:pStyle w:val="5"/>
                      </w:pPr>
                      <w:r>
                        <w:rPr>
                          <w:rFonts w:hint="eastAsia"/>
                        </w:rPr>
                        <w:t>：</w:t>
                      </w:r>
                    </w:p>
                    <w:p>
                      <w:pPr>
                        <w:pStyle w:val="3"/>
                        <w:ind w:firstLine="643"/>
                      </w:pPr>
                      <w:r>
                        <w:t xml:space="preserve"> </w:t>
                      </w:r>
                    </w:p>
                    <w:p>
                      <w:pPr>
                        <w:jc w:val="distribute"/>
                      </w:pPr>
                    </w:p>
                  </w:txbxContent>
                </v:textbox>
                <w10:wrap type="square"/>
              </v:shape>
            </w:pict>
          </mc:Fallback>
        </mc:AlternateContent>
      </w:r>
      <w:r>
        <w:rPr>
          <w:rFonts w:eastAsia="黑体"/>
        </w:rPr>
        <w:t> </w:t>
      </w:r>
    </w:p>
    <w:p>
      <w:pPr>
        <w:spacing w:before="100" w:beforeAutospacing="1" w:after="100" w:afterAutospacing="1"/>
        <w:jc w:val="center"/>
      </w:pPr>
      <w:r>
        <w:t xml:space="preserve">  </w:t>
      </w:r>
    </w:p>
    <w:p>
      <w:pPr>
        <w:spacing w:before="100" w:beforeAutospacing="1" w:after="100" w:afterAutospacing="1"/>
        <w:jc w:val="center"/>
      </w:pPr>
    </w:p>
    <w:p>
      <w:pPr>
        <w:spacing w:before="100" w:beforeAutospacing="1" w:after="100" w:afterAutospacing="1"/>
        <w:jc w:val="center"/>
      </w:pPr>
    </w:p>
    <w:p>
      <w:pPr>
        <w:spacing w:before="100" w:beforeAutospacing="1" w:after="100" w:afterAutospacing="1"/>
        <w:jc w:val="center"/>
      </w:pPr>
    </w:p>
    <w:p>
      <w:pPr>
        <w:spacing w:before="100" w:beforeAutospacing="1" w:after="100" w:afterAutospacing="1"/>
        <w:jc w:val="center"/>
      </w:pPr>
    </w:p>
    <w:p>
      <w:pPr>
        <w:spacing w:before="100" w:beforeAutospacing="1" w:after="100" w:afterAutospacing="1"/>
        <w:jc w:val="center"/>
      </w:pPr>
    </w:p>
    <w:p>
      <w:pPr>
        <w:spacing w:before="100" w:beforeAutospacing="1" w:after="100" w:afterAutospacing="1"/>
        <w:jc w:val="center"/>
      </w:pPr>
    </w:p>
    <w:p>
      <w:pPr>
        <w:spacing w:before="100" w:beforeAutospacing="1" w:after="100" w:afterAutospacing="1"/>
        <w:jc w:val="center"/>
      </w:pPr>
      <w:r>
        <w:rPr>
          <w:rFonts w:eastAsia="仿宋_GB2312"/>
          <w:b/>
          <w:bCs/>
          <w:sz w:val="36"/>
          <w:szCs w:val="36"/>
        </w:rPr>
        <w:t>西安市发展和改革委员会制</w:t>
      </w:r>
    </w:p>
    <w:p>
      <w:pPr>
        <w:spacing w:before="100" w:beforeAutospacing="1" w:after="100" w:afterAutospacing="1"/>
        <w:jc w:val="center"/>
        <w:rPr>
          <w:rFonts w:eastAsia="仿宋_GB2312"/>
          <w:sz w:val="36"/>
        </w:rPr>
      </w:pPr>
      <w:r>
        <w:rPr>
          <w:rFonts w:eastAsia="仿宋_GB2312"/>
          <w:sz w:val="36"/>
        </w:rPr>
        <w:t>年   月   日</w:t>
      </w:r>
    </w:p>
    <w:p>
      <w:pPr>
        <w:jc w:val="center"/>
        <w:rPr>
          <w:rFonts w:eastAsia="黑体"/>
          <w:sz w:val="30"/>
        </w:rPr>
      </w:pPr>
      <w:r>
        <w:br w:type="page"/>
      </w:r>
      <w:r>
        <w:rPr>
          <w:rFonts w:eastAsia="黑体"/>
          <w:sz w:val="30"/>
        </w:rPr>
        <w:t xml:space="preserve"> 填  表  说  明</w:t>
      </w:r>
    </w:p>
    <w:p>
      <w:pPr>
        <w:adjustRightInd w:val="0"/>
        <w:snapToGrid w:val="0"/>
        <w:spacing w:line="576" w:lineRule="exact"/>
        <w:ind w:firstLine="640" w:firstLineChars="200"/>
        <w:rPr>
          <w:rFonts w:eastAsia="仿宋_GB2312"/>
          <w:szCs w:val="21"/>
        </w:rPr>
      </w:pPr>
      <w:r>
        <w:rPr>
          <w:rFonts w:eastAsia="仿宋_GB2312"/>
          <w:szCs w:val="21"/>
        </w:rPr>
        <w:t>1. 填写申报书前，填报单位需详细阅读《</w:t>
      </w:r>
      <w:r>
        <w:rPr>
          <w:rFonts w:eastAsia="仿宋_GB2312"/>
          <w:spacing w:val="15"/>
          <w:szCs w:val="32"/>
          <w:shd w:val="clear" w:color="auto" w:fill="FFFFFF"/>
        </w:rPr>
        <w:t>西安市工程研究中心创建及管理办法</w:t>
      </w:r>
      <w:r>
        <w:rPr>
          <w:rFonts w:eastAsia="仿宋_GB2312"/>
          <w:szCs w:val="21"/>
        </w:rPr>
        <w:t>》；</w:t>
      </w:r>
    </w:p>
    <w:p>
      <w:pPr>
        <w:adjustRightInd w:val="0"/>
        <w:snapToGrid w:val="0"/>
        <w:spacing w:line="576" w:lineRule="exact"/>
        <w:ind w:firstLine="640" w:firstLineChars="200"/>
        <w:rPr>
          <w:rFonts w:eastAsia="仿宋_GB2312"/>
          <w:szCs w:val="21"/>
        </w:rPr>
      </w:pPr>
      <w:r>
        <w:rPr>
          <w:rFonts w:eastAsia="仿宋_GB2312"/>
          <w:szCs w:val="21"/>
        </w:rPr>
        <w:t>2. 本《申报书》是申报西安市工程研究中心的必要材料。申报单位应根据申报表的要求如实填写，并打印出完整申报书。《申报书》可以复印，但每份需加盖红章。《申报书》各项内容必须填写完整，各栏目不得空缺，无此项内容时填“无”，数据统一取小数后2位；</w:t>
      </w:r>
    </w:p>
    <w:p>
      <w:pPr>
        <w:adjustRightInd w:val="0"/>
        <w:snapToGrid w:val="0"/>
        <w:spacing w:line="576" w:lineRule="exact"/>
        <w:ind w:firstLine="640" w:firstLineChars="200"/>
        <w:rPr>
          <w:rFonts w:eastAsia="仿宋_GB2312"/>
          <w:szCs w:val="21"/>
        </w:rPr>
      </w:pPr>
      <w:r>
        <w:rPr>
          <w:rFonts w:eastAsia="仿宋_GB2312"/>
          <w:szCs w:val="21"/>
        </w:rPr>
        <w:t xml:space="preserve">3. 申报单位及工程研究中心名称必须填写全名； </w:t>
      </w:r>
    </w:p>
    <w:p>
      <w:pPr>
        <w:adjustRightInd w:val="0"/>
        <w:snapToGrid w:val="0"/>
        <w:spacing w:line="576" w:lineRule="exact"/>
        <w:ind w:firstLine="640" w:firstLineChars="200"/>
        <w:rPr>
          <w:rFonts w:eastAsia="仿宋_GB2312"/>
          <w:szCs w:val="21"/>
        </w:rPr>
      </w:pPr>
      <w:r>
        <w:rPr>
          <w:rFonts w:eastAsia="仿宋_GB2312"/>
          <w:szCs w:val="21"/>
        </w:rPr>
        <w:t>4. 《申报书》填好后与附（表）件资料统一装订，一式</w:t>
      </w:r>
      <w:r>
        <w:rPr>
          <w:rFonts w:hint="eastAsia" w:eastAsia="仿宋_GB2312"/>
          <w:szCs w:val="21"/>
        </w:rPr>
        <w:t>三</w:t>
      </w:r>
      <w:r>
        <w:rPr>
          <w:rFonts w:eastAsia="仿宋_GB2312"/>
          <w:szCs w:val="21"/>
        </w:rPr>
        <w:t>份；</w:t>
      </w:r>
    </w:p>
    <w:p>
      <w:pPr>
        <w:adjustRightInd w:val="0"/>
        <w:snapToGrid w:val="0"/>
        <w:spacing w:line="576" w:lineRule="exact"/>
        <w:ind w:firstLine="640" w:firstLineChars="200"/>
        <w:rPr>
          <w:rFonts w:eastAsia="仿宋_GB2312"/>
          <w:szCs w:val="21"/>
        </w:rPr>
      </w:pPr>
      <w:r>
        <w:rPr>
          <w:rFonts w:eastAsia="仿宋_GB2312"/>
          <w:szCs w:val="21"/>
        </w:rPr>
        <w:t>5. 封面项目编号由市发改委统一填写；</w:t>
      </w:r>
    </w:p>
    <w:p>
      <w:pPr>
        <w:adjustRightInd w:val="0"/>
        <w:snapToGrid w:val="0"/>
        <w:spacing w:line="576" w:lineRule="exact"/>
        <w:ind w:firstLine="640" w:firstLineChars="200"/>
        <w:rPr>
          <w:rFonts w:eastAsia="仿宋_GB2312"/>
          <w:szCs w:val="21"/>
        </w:rPr>
      </w:pPr>
      <w:r>
        <w:rPr>
          <w:rFonts w:eastAsia="仿宋_GB2312"/>
          <w:szCs w:val="21"/>
        </w:rPr>
        <w:t>6. 附件材料包括：</w:t>
      </w:r>
    </w:p>
    <w:p>
      <w:pPr>
        <w:adjustRightInd w:val="0"/>
        <w:snapToGrid w:val="0"/>
        <w:spacing w:line="576" w:lineRule="exact"/>
        <w:ind w:firstLine="640" w:firstLineChars="200"/>
        <w:rPr>
          <w:rFonts w:eastAsia="仿宋_GB2312"/>
          <w:szCs w:val="21"/>
        </w:rPr>
      </w:pPr>
      <w:r>
        <w:rPr>
          <w:rFonts w:eastAsia="仿宋_GB2312"/>
          <w:szCs w:val="21"/>
        </w:rPr>
        <w:t>——申报单位（依托单位）营业执照复印件；</w:t>
      </w:r>
    </w:p>
    <w:p>
      <w:pPr>
        <w:adjustRightInd w:val="0"/>
        <w:snapToGrid w:val="0"/>
        <w:spacing w:line="576" w:lineRule="exact"/>
        <w:ind w:firstLine="640" w:firstLineChars="200"/>
        <w:rPr>
          <w:rFonts w:eastAsia="仿宋_GB2312"/>
          <w:szCs w:val="21"/>
        </w:rPr>
      </w:pPr>
      <w:r>
        <w:rPr>
          <w:rFonts w:eastAsia="仿宋_GB2312"/>
          <w:szCs w:val="21"/>
        </w:rPr>
        <w:t>——申报单位（依托单位）上年度财务审计报告；</w:t>
      </w:r>
    </w:p>
    <w:p>
      <w:pPr>
        <w:adjustRightInd w:val="0"/>
        <w:snapToGrid w:val="0"/>
        <w:spacing w:line="576" w:lineRule="exact"/>
        <w:ind w:firstLine="640" w:firstLineChars="200"/>
        <w:rPr>
          <w:rFonts w:eastAsia="仿宋_GB2312"/>
          <w:szCs w:val="21"/>
        </w:rPr>
      </w:pPr>
      <w:r>
        <w:rPr>
          <w:rFonts w:eastAsia="仿宋_GB2312"/>
          <w:szCs w:val="21"/>
        </w:rPr>
        <w:t>——工程研究中心组建文件；</w:t>
      </w:r>
    </w:p>
    <w:p>
      <w:pPr>
        <w:adjustRightInd w:val="0"/>
        <w:snapToGrid w:val="0"/>
        <w:spacing w:line="576" w:lineRule="exact"/>
        <w:ind w:firstLine="640" w:firstLineChars="200"/>
        <w:rPr>
          <w:rFonts w:eastAsia="仿宋_GB2312"/>
          <w:szCs w:val="21"/>
        </w:rPr>
      </w:pPr>
      <w:r>
        <w:rPr>
          <w:rFonts w:eastAsia="仿宋_GB2312"/>
          <w:szCs w:val="21"/>
        </w:rPr>
        <w:t>——联合组建协议（联合申报工程研究中心的需提交）；</w:t>
      </w:r>
    </w:p>
    <w:p>
      <w:pPr>
        <w:adjustRightInd w:val="0"/>
        <w:snapToGrid w:val="0"/>
        <w:spacing w:line="576" w:lineRule="exact"/>
        <w:ind w:firstLine="640" w:firstLineChars="200"/>
        <w:rPr>
          <w:rFonts w:eastAsia="仿宋_GB2312"/>
          <w:szCs w:val="21"/>
        </w:rPr>
      </w:pPr>
      <w:r>
        <w:rPr>
          <w:rFonts w:eastAsia="仿宋_GB2312"/>
          <w:szCs w:val="21"/>
        </w:rPr>
        <w:t>——工程研究中心核心人员相关任职任命文件；</w:t>
      </w:r>
    </w:p>
    <w:p>
      <w:pPr>
        <w:adjustRightInd w:val="0"/>
        <w:snapToGrid w:val="0"/>
        <w:spacing w:line="576" w:lineRule="exact"/>
        <w:ind w:firstLine="640" w:firstLineChars="200"/>
        <w:rPr>
          <w:rFonts w:eastAsia="仿宋_GB2312"/>
          <w:szCs w:val="21"/>
        </w:rPr>
      </w:pPr>
      <w:r>
        <w:rPr>
          <w:rFonts w:eastAsia="仿宋_GB2312"/>
          <w:szCs w:val="21"/>
        </w:rPr>
        <w:t>——工程研究中心人员名单；</w:t>
      </w:r>
    </w:p>
    <w:p>
      <w:pPr>
        <w:adjustRightInd w:val="0"/>
        <w:snapToGrid w:val="0"/>
        <w:spacing w:line="576" w:lineRule="exact"/>
        <w:ind w:firstLine="640" w:firstLineChars="200"/>
        <w:rPr>
          <w:rFonts w:eastAsia="仿宋_GB2312"/>
          <w:szCs w:val="21"/>
        </w:rPr>
      </w:pPr>
      <w:r>
        <w:rPr>
          <w:rFonts w:eastAsia="仿宋_GB2312"/>
          <w:szCs w:val="21"/>
        </w:rPr>
        <w:t>——主要研发人员简况表（专业、学历、职称）；</w:t>
      </w:r>
    </w:p>
    <w:p>
      <w:pPr>
        <w:adjustRightInd w:val="0"/>
        <w:snapToGrid w:val="0"/>
        <w:spacing w:line="576" w:lineRule="exact"/>
        <w:ind w:firstLine="640" w:firstLineChars="200"/>
        <w:rPr>
          <w:rFonts w:eastAsia="仿宋_GB2312"/>
          <w:szCs w:val="21"/>
        </w:rPr>
      </w:pPr>
      <w:r>
        <w:rPr>
          <w:rFonts w:eastAsia="仿宋_GB2312"/>
          <w:szCs w:val="21"/>
        </w:rPr>
        <w:t>——主要科研成果、研发产品、技术推广材料；</w:t>
      </w:r>
    </w:p>
    <w:p>
      <w:pPr>
        <w:adjustRightInd w:val="0"/>
        <w:snapToGrid w:val="0"/>
        <w:spacing w:line="576" w:lineRule="exact"/>
        <w:ind w:firstLine="640" w:firstLineChars="200"/>
        <w:rPr>
          <w:rFonts w:eastAsia="仿宋_GB2312"/>
          <w:szCs w:val="21"/>
        </w:rPr>
      </w:pPr>
      <w:r>
        <w:rPr>
          <w:rFonts w:eastAsia="仿宋_GB2312"/>
          <w:szCs w:val="21"/>
        </w:rPr>
        <w:t>——知识产权相关的证明材料复印件；</w:t>
      </w:r>
    </w:p>
    <w:p>
      <w:pPr>
        <w:adjustRightInd w:val="0"/>
        <w:snapToGrid w:val="0"/>
        <w:spacing w:line="576" w:lineRule="exact"/>
        <w:ind w:firstLine="640" w:firstLineChars="200"/>
        <w:rPr>
          <w:rFonts w:eastAsia="仿宋_GB2312"/>
          <w:szCs w:val="21"/>
        </w:rPr>
      </w:pPr>
      <w:r>
        <w:rPr>
          <w:rFonts w:eastAsia="仿宋_GB2312"/>
          <w:szCs w:val="21"/>
        </w:rPr>
        <w:t>——现有主要设备仪器清单；</w:t>
      </w:r>
    </w:p>
    <w:p>
      <w:pPr>
        <w:adjustRightInd w:val="0"/>
        <w:snapToGrid w:val="0"/>
        <w:spacing w:line="576" w:lineRule="exact"/>
        <w:ind w:firstLine="640" w:firstLineChars="200"/>
        <w:rPr>
          <w:rFonts w:eastAsia="仿宋_GB2312"/>
          <w:szCs w:val="21"/>
        </w:rPr>
      </w:pPr>
      <w:r>
        <w:rPr>
          <w:rFonts w:eastAsia="仿宋_GB2312"/>
          <w:szCs w:val="21"/>
        </w:rPr>
        <w:t>——工程研究中心相关管理制度；</w:t>
      </w:r>
    </w:p>
    <w:p>
      <w:pPr>
        <w:adjustRightInd w:val="0"/>
        <w:snapToGrid w:val="0"/>
        <w:spacing w:line="576" w:lineRule="exact"/>
        <w:ind w:firstLine="640" w:firstLineChars="200"/>
        <w:rPr>
          <w:rFonts w:eastAsia="仿宋_GB2312"/>
          <w:szCs w:val="21"/>
        </w:rPr>
      </w:pPr>
      <w:r>
        <w:rPr>
          <w:rFonts w:eastAsia="仿宋_GB2312"/>
          <w:szCs w:val="21"/>
        </w:rPr>
        <w:t>——工程研究中心科研场所位置图和平面图；</w:t>
      </w:r>
    </w:p>
    <w:p>
      <w:pPr>
        <w:adjustRightInd w:val="0"/>
        <w:snapToGrid w:val="0"/>
        <w:spacing w:line="576" w:lineRule="exact"/>
        <w:ind w:firstLine="640" w:firstLineChars="200"/>
        <w:rPr>
          <w:rFonts w:eastAsia="仿宋_GB2312"/>
          <w:szCs w:val="21"/>
        </w:rPr>
      </w:pPr>
      <w:r>
        <w:rPr>
          <w:rFonts w:eastAsia="仿宋_GB2312"/>
          <w:szCs w:val="21"/>
        </w:rPr>
        <w:t>——技术服务收入证明；</w:t>
      </w:r>
    </w:p>
    <w:p>
      <w:pPr>
        <w:adjustRightInd w:val="0"/>
        <w:snapToGrid w:val="0"/>
        <w:spacing w:line="576" w:lineRule="exact"/>
        <w:ind w:firstLine="640" w:firstLineChars="200"/>
        <w:rPr>
          <w:rFonts w:eastAsia="仿宋_GB2312"/>
          <w:szCs w:val="21"/>
        </w:rPr>
      </w:pPr>
      <w:r>
        <w:rPr>
          <w:rFonts w:eastAsia="仿宋_GB2312"/>
          <w:szCs w:val="21"/>
        </w:rPr>
        <w:t>——其它相关资料。</w:t>
      </w:r>
    </w:p>
    <w:p>
      <w:pPr>
        <w:rPr>
          <w:rFonts w:eastAsia="仿宋_GB2312"/>
          <w:szCs w:val="22"/>
        </w:rPr>
      </w:pPr>
      <w:r>
        <w:br w:type="page"/>
      </w:r>
      <w:r>
        <w:rPr>
          <w:rFonts w:eastAsia="黑体"/>
          <w:szCs w:val="32"/>
        </w:rPr>
        <w:t>1.申报单位基本情况（联合申报此表可复制）</w:t>
      </w:r>
    </w:p>
    <w:tbl>
      <w:tblPr>
        <w:tblStyle w:val="15"/>
        <w:tblW w:w="9359" w:type="dxa"/>
        <w:jc w:val="center"/>
        <w:tblBorders>
          <w:top w:val="single" w:color="000000" w:sz="4" w:space="0"/>
          <w:left w:val="single" w:color="000000" w:sz="4" w:space="0"/>
          <w:bottom w:val="none" w:color="auto" w:sz="0" w:space="0"/>
          <w:right w:val="single" w:color="000000" w:sz="4" w:space="0"/>
          <w:insideH w:val="none" w:color="auto" w:sz="0" w:space="0"/>
          <w:insideV w:val="none" w:color="auto" w:sz="0" w:space="0"/>
        </w:tblBorders>
        <w:tblLayout w:type="fixed"/>
        <w:tblCellMar>
          <w:top w:w="0" w:type="dxa"/>
          <w:left w:w="108" w:type="dxa"/>
          <w:bottom w:w="0" w:type="dxa"/>
          <w:right w:w="108" w:type="dxa"/>
        </w:tblCellMar>
      </w:tblPr>
      <w:tblGrid>
        <w:gridCol w:w="1817"/>
        <w:gridCol w:w="969"/>
        <w:gridCol w:w="131"/>
        <w:gridCol w:w="675"/>
        <w:gridCol w:w="56"/>
        <w:gridCol w:w="1293"/>
        <w:gridCol w:w="122"/>
        <w:gridCol w:w="48"/>
        <w:gridCol w:w="1108"/>
        <w:gridCol w:w="53"/>
        <w:gridCol w:w="70"/>
        <w:gridCol w:w="616"/>
        <w:gridCol w:w="892"/>
        <w:gridCol w:w="190"/>
        <w:gridCol w:w="1319"/>
      </w:tblGrid>
      <w:tr>
        <w:tblPrEx>
          <w:tblBorders>
            <w:top w:val="single" w:color="000000" w:sz="4" w:space="0"/>
            <w:left w:val="single" w:color="000000" w:sz="4" w:space="0"/>
            <w:bottom w:val="none" w:color="auto" w:sz="0" w:space="0"/>
            <w:right w:val="single" w:color="000000" w:sz="4" w:space="0"/>
            <w:insideH w:val="none" w:color="auto" w:sz="0" w:space="0"/>
            <w:insideV w:val="none" w:color="auto" w:sz="0" w:space="0"/>
          </w:tblBorders>
          <w:tblCellMar>
            <w:top w:w="0" w:type="dxa"/>
            <w:left w:w="108" w:type="dxa"/>
            <w:bottom w:w="0" w:type="dxa"/>
            <w:right w:w="108" w:type="dxa"/>
          </w:tblCellMar>
        </w:tblPrEx>
        <w:trPr>
          <w:cantSplit/>
          <w:trHeight w:val="695" w:hRule="atLeast"/>
          <w:jc w:val="center"/>
        </w:trPr>
        <w:tc>
          <w:tcPr>
            <w:tcW w:w="1817" w:type="dxa"/>
            <w:tcBorders>
              <w:top w:val="double" w:color="auto" w:sz="4" w:space="0"/>
              <w:left w:val="double" w:color="auto" w:sz="4" w:space="0"/>
              <w:bottom w:val="single" w:color="000000" w:sz="4" w:space="0"/>
              <w:right w:val="single" w:color="000000" w:sz="4" w:space="0"/>
            </w:tcBorders>
            <w:vAlign w:val="center"/>
          </w:tcPr>
          <w:p>
            <w:pPr>
              <w:adjustRightInd w:val="0"/>
              <w:snapToGrid w:val="0"/>
              <w:spacing w:line="340" w:lineRule="exact"/>
              <w:jc w:val="center"/>
              <w:rPr>
                <w:rFonts w:eastAsia="仿宋_GB2312"/>
                <w:sz w:val="24"/>
                <w:szCs w:val="22"/>
              </w:rPr>
            </w:pPr>
            <w:r>
              <w:rPr>
                <w:rFonts w:eastAsia="仿宋_GB2312"/>
                <w:sz w:val="24"/>
                <w:szCs w:val="22"/>
              </w:rPr>
              <w:t>单位名称</w:t>
            </w:r>
          </w:p>
        </w:tc>
        <w:tc>
          <w:tcPr>
            <w:tcW w:w="7542" w:type="dxa"/>
            <w:gridSpan w:val="14"/>
            <w:tcBorders>
              <w:top w:val="double" w:color="auto" w:sz="4" w:space="0"/>
              <w:left w:val="nil"/>
              <w:bottom w:val="single" w:color="000000" w:sz="4" w:space="0"/>
              <w:right w:val="double" w:color="auto" w:sz="4" w:space="0"/>
            </w:tcBorders>
            <w:vAlign w:val="center"/>
          </w:tcPr>
          <w:p>
            <w:pPr>
              <w:adjustRightInd w:val="0"/>
              <w:snapToGrid w:val="0"/>
              <w:spacing w:line="340" w:lineRule="exact"/>
              <w:jc w:val="center"/>
              <w:rPr>
                <w:rFonts w:eastAsia="仿宋_GB2312"/>
                <w:sz w:val="24"/>
                <w:szCs w:val="22"/>
              </w:rPr>
            </w:pPr>
          </w:p>
        </w:tc>
      </w:tr>
      <w:tr>
        <w:tblPrEx>
          <w:tblBorders>
            <w:top w:val="none" w:color="auto" w:sz="0" w:space="0"/>
            <w:left w:val="single" w:color="000000" w:sz="4" w:space="0"/>
            <w:bottom w:val="none" w:color="auto" w:sz="0" w:space="0"/>
            <w:right w:val="single" w:color="000000" w:sz="4" w:space="0"/>
            <w:insideH w:val="none" w:color="auto" w:sz="0" w:space="0"/>
            <w:insideV w:val="none" w:color="auto" w:sz="0" w:space="0"/>
          </w:tblBorders>
          <w:tblCellMar>
            <w:top w:w="0" w:type="dxa"/>
            <w:left w:w="108" w:type="dxa"/>
            <w:bottom w:w="0" w:type="dxa"/>
            <w:right w:w="108" w:type="dxa"/>
          </w:tblCellMar>
        </w:tblPrEx>
        <w:trPr>
          <w:cantSplit/>
          <w:trHeight w:val="523" w:hRule="atLeast"/>
          <w:jc w:val="center"/>
        </w:trPr>
        <w:tc>
          <w:tcPr>
            <w:tcW w:w="1817" w:type="dxa"/>
            <w:tcBorders>
              <w:top w:val="nil"/>
              <w:left w:val="double" w:color="auto" w:sz="4" w:space="0"/>
              <w:bottom w:val="single" w:color="000000" w:sz="4" w:space="0"/>
              <w:right w:val="single" w:color="000000" w:sz="4" w:space="0"/>
            </w:tcBorders>
            <w:vAlign w:val="center"/>
          </w:tcPr>
          <w:p>
            <w:pPr>
              <w:adjustRightInd w:val="0"/>
              <w:snapToGrid w:val="0"/>
              <w:spacing w:line="340" w:lineRule="exact"/>
              <w:jc w:val="center"/>
              <w:rPr>
                <w:rFonts w:eastAsia="仿宋_GB2312"/>
                <w:sz w:val="24"/>
                <w:szCs w:val="22"/>
              </w:rPr>
            </w:pPr>
            <w:r>
              <w:rPr>
                <w:rFonts w:eastAsia="仿宋_GB2312"/>
                <w:sz w:val="24"/>
                <w:szCs w:val="22"/>
              </w:rPr>
              <w:t>通讯地址</w:t>
            </w:r>
          </w:p>
        </w:tc>
        <w:tc>
          <w:tcPr>
            <w:tcW w:w="4525" w:type="dxa"/>
            <w:gridSpan w:val="10"/>
            <w:tcBorders>
              <w:top w:val="nil"/>
              <w:left w:val="nil"/>
              <w:bottom w:val="single" w:color="000000" w:sz="4" w:space="0"/>
              <w:right w:val="single" w:color="000000" w:sz="4" w:space="0"/>
            </w:tcBorders>
            <w:vAlign w:val="center"/>
          </w:tcPr>
          <w:p>
            <w:pPr>
              <w:adjustRightInd w:val="0"/>
              <w:snapToGrid w:val="0"/>
              <w:spacing w:line="340" w:lineRule="exact"/>
              <w:jc w:val="center"/>
              <w:rPr>
                <w:rFonts w:eastAsia="仿宋_GB2312"/>
                <w:sz w:val="24"/>
                <w:szCs w:val="22"/>
              </w:rPr>
            </w:pPr>
          </w:p>
        </w:tc>
        <w:tc>
          <w:tcPr>
            <w:tcW w:w="1508" w:type="dxa"/>
            <w:gridSpan w:val="2"/>
            <w:tcBorders>
              <w:top w:val="nil"/>
              <w:left w:val="nil"/>
              <w:bottom w:val="single" w:color="000000" w:sz="4" w:space="0"/>
              <w:right w:val="single" w:color="000000" w:sz="4" w:space="0"/>
            </w:tcBorders>
            <w:vAlign w:val="center"/>
          </w:tcPr>
          <w:p>
            <w:pPr>
              <w:adjustRightInd w:val="0"/>
              <w:snapToGrid w:val="0"/>
              <w:spacing w:line="340" w:lineRule="exact"/>
              <w:jc w:val="center"/>
              <w:rPr>
                <w:rFonts w:eastAsia="仿宋_GB2312"/>
                <w:sz w:val="24"/>
                <w:szCs w:val="22"/>
              </w:rPr>
            </w:pPr>
            <w:r>
              <w:rPr>
                <w:rFonts w:eastAsia="仿宋_GB2312"/>
                <w:sz w:val="24"/>
                <w:szCs w:val="22"/>
              </w:rPr>
              <w:t>邮    编</w:t>
            </w:r>
          </w:p>
        </w:tc>
        <w:tc>
          <w:tcPr>
            <w:tcW w:w="1509" w:type="dxa"/>
            <w:gridSpan w:val="2"/>
            <w:tcBorders>
              <w:top w:val="nil"/>
              <w:left w:val="nil"/>
              <w:bottom w:val="single" w:color="000000" w:sz="4" w:space="0"/>
              <w:right w:val="double" w:color="auto" w:sz="4" w:space="0"/>
            </w:tcBorders>
            <w:vAlign w:val="center"/>
          </w:tcPr>
          <w:p>
            <w:pPr>
              <w:adjustRightInd w:val="0"/>
              <w:snapToGrid w:val="0"/>
              <w:spacing w:line="340" w:lineRule="exact"/>
              <w:jc w:val="center"/>
              <w:rPr>
                <w:rFonts w:eastAsia="仿宋_GB2312"/>
                <w:sz w:val="24"/>
                <w:szCs w:val="22"/>
              </w:rPr>
            </w:pPr>
          </w:p>
        </w:tc>
      </w:tr>
      <w:tr>
        <w:tblPrEx>
          <w:tblBorders>
            <w:top w:val="none" w:color="auto" w:sz="0" w:space="0"/>
            <w:left w:val="single" w:color="000000" w:sz="4" w:space="0"/>
            <w:bottom w:val="none" w:color="auto" w:sz="0" w:space="0"/>
            <w:right w:val="single" w:color="000000" w:sz="4" w:space="0"/>
            <w:insideH w:val="none" w:color="auto" w:sz="0" w:space="0"/>
            <w:insideV w:val="none" w:color="auto" w:sz="0" w:space="0"/>
          </w:tblBorders>
          <w:tblCellMar>
            <w:top w:w="0" w:type="dxa"/>
            <w:left w:w="108" w:type="dxa"/>
            <w:bottom w:w="0" w:type="dxa"/>
            <w:right w:w="108" w:type="dxa"/>
          </w:tblCellMar>
        </w:tblPrEx>
        <w:trPr>
          <w:cantSplit/>
          <w:trHeight w:val="570" w:hRule="atLeast"/>
          <w:jc w:val="center"/>
        </w:trPr>
        <w:tc>
          <w:tcPr>
            <w:tcW w:w="1817" w:type="dxa"/>
            <w:tcBorders>
              <w:top w:val="nil"/>
              <w:left w:val="double" w:color="auto" w:sz="4" w:space="0"/>
              <w:bottom w:val="single" w:color="000000" w:sz="4" w:space="0"/>
              <w:right w:val="single" w:color="000000" w:sz="4" w:space="0"/>
            </w:tcBorders>
            <w:vAlign w:val="center"/>
          </w:tcPr>
          <w:p>
            <w:pPr>
              <w:adjustRightInd w:val="0"/>
              <w:snapToGrid w:val="0"/>
              <w:spacing w:line="340" w:lineRule="exact"/>
              <w:jc w:val="center"/>
              <w:rPr>
                <w:rFonts w:eastAsia="仿宋_GB2312"/>
                <w:sz w:val="24"/>
                <w:szCs w:val="22"/>
              </w:rPr>
            </w:pPr>
            <w:r>
              <w:rPr>
                <w:rFonts w:eastAsia="仿宋_GB2312"/>
                <w:sz w:val="24"/>
                <w:szCs w:val="22"/>
              </w:rPr>
              <w:t>社会统一</w:t>
            </w:r>
          </w:p>
          <w:p>
            <w:pPr>
              <w:adjustRightInd w:val="0"/>
              <w:snapToGrid w:val="0"/>
              <w:spacing w:line="340" w:lineRule="exact"/>
              <w:jc w:val="center"/>
              <w:rPr>
                <w:rFonts w:eastAsia="仿宋_GB2312"/>
                <w:sz w:val="24"/>
                <w:szCs w:val="22"/>
              </w:rPr>
            </w:pPr>
            <w:r>
              <w:rPr>
                <w:rFonts w:eastAsia="仿宋_GB2312"/>
                <w:sz w:val="24"/>
                <w:szCs w:val="22"/>
              </w:rPr>
              <w:t>信用代码</w:t>
            </w:r>
          </w:p>
        </w:tc>
        <w:tc>
          <w:tcPr>
            <w:tcW w:w="3294" w:type="dxa"/>
            <w:gridSpan w:val="7"/>
            <w:tcBorders>
              <w:top w:val="nil"/>
              <w:left w:val="nil"/>
              <w:bottom w:val="single" w:color="000000" w:sz="4" w:space="0"/>
              <w:right w:val="single" w:color="auto" w:sz="4" w:space="0"/>
            </w:tcBorders>
            <w:vAlign w:val="center"/>
          </w:tcPr>
          <w:p>
            <w:pPr>
              <w:adjustRightInd w:val="0"/>
              <w:snapToGrid w:val="0"/>
              <w:spacing w:line="340" w:lineRule="exact"/>
              <w:jc w:val="center"/>
              <w:rPr>
                <w:rFonts w:eastAsia="仿宋_GB2312"/>
                <w:sz w:val="24"/>
                <w:szCs w:val="22"/>
              </w:rPr>
            </w:pPr>
          </w:p>
        </w:tc>
        <w:tc>
          <w:tcPr>
            <w:tcW w:w="1847" w:type="dxa"/>
            <w:gridSpan w:val="4"/>
            <w:tcBorders>
              <w:top w:val="nil"/>
              <w:left w:val="single" w:color="auto" w:sz="4" w:space="0"/>
              <w:bottom w:val="single" w:color="000000" w:sz="4" w:space="0"/>
              <w:right w:val="single" w:color="auto" w:sz="4" w:space="0"/>
            </w:tcBorders>
            <w:vAlign w:val="center"/>
          </w:tcPr>
          <w:p>
            <w:pPr>
              <w:adjustRightInd w:val="0"/>
              <w:snapToGrid w:val="0"/>
              <w:spacing w:line="340" w:lineRule="exact"/>
              <w:jc w:val="center"/>
              <w:rPr>
                <w:rFonts w:eastAsia="仿宋_GB2312"/>
                <w:sz w:val="24"/>
                <w:szCs w:val="22"/>
              </w:rPr>
            </w:pPr>
            <w:r>
              <w:rPr>
                <w:rFonts w:eastAsia="仿宋_GB2312"/>
                <w:sz w:val="24"/>
                <w:szCs w:val="22"/>
              </w:rPr>
              <w:t>上级主管单位</w:t>
            </w:r>
          </w:p>
        </w:tc>
        <w:tc>
          <w:tcPr>
            <w:tcW w:w="2401" w:type="dxa"/>
            <w:gridSpan w:val="3"/>
            <w:tcBorders>
              <w:top w:val="nil"/>
              <w:left w:val="single" w:color="auto" w:sz="4" w:space="0"/>
              <w:bottom w:val="single" w:color="000000" w:sz="4" w:space="0"/>
              <w:right w:val="double" w:color="auto" w:sz="4" w:space="0"/>
            </w:tcBorders>
            <w:vAlign w:val="center"/>
          </w:tcPr>
          <w:p>
            <w:pPr>
              <w:adjustRightInd w:val="0"/>
              <w:snapToGrid w:val="0"/>
              <w:spacing w:line="340" w:lineRule="exact"/>
              <w:jc w:val="center"/>
              <w:rPr>
                <w:rFonts w:eastAsia="仿宋_GB2312"/>
                <w:sz w:val="24"/>
                <w:szCs w:val="22"/>
              </w:rPr>
            </w:pPr>
          </w:p>
        </w:tc>
      </w:tr>
      <w:tr>
        <w:tblPrEx>
          <w:tblBorders>
            <w:top w:val="none" w:color="auto" w:sz="0" w:space="0"/>
            <w:left w:val="single" w:color="000000" w:sz="4" w:space="0"/>
            <w:bottom w:val="none" w:color="auto" w:sz="0" w:space="0"/>
            <w:right w:val="single" w:color="000000" w:sz="4" w:space="0"/>
            <w:insideH w:val="none" w:color="auto" w:sz="0" w:space="0"/>
            <w:insideV w:val="none" w:color="auto" w:sz="0" w:space="0"/>
          </w:tblBorders>
          <w:tblCellMar>
            <w:top w:w="0" w:type="dxa"/>
            <w:left w:w="108" w:type="dxa"/>
            <w:bottom w:w="0" w:type="dxa"/>
            <w:right w:w="108" w:type="dxa"/>
          </w:tblCellMar>
        </w:tblPrEx>
        <w:trPr>
          <w:cantSplit/>
          <w:trHeight w:val="558" w:hRule="atLeast"/>
          <w:jc w:val="center"/>
        </w:trPr>
        <w:tc>
          <w:tcPr>
            <w:tcW w:w="1817" w:type="dxa"/>
            <w:vMerge w:val="restart"/>
            <w:tcBorders>
              <w:top w:val="nil"/>
              <w:left w:val="double" w:color="auto" w:sz="4" w:space="0"/>
              <w:bottom w:val="single" w:color="000000" w:sz="4" w:space="0"/>
              <w:right w:val="single" w:color="000000" w:sz="4" w:space="0"/>
            </w:tcBorders>
            <w:vAlign w:val="center"/>
          </w:tcPr>
          <w:p>
            <w:pPr>
              <w:adjustRightInd w:val="0"/>
              <w:snapToGrid w:val="0"/>
              <w:spacing w:line="340" w:lineRule="exact"/>
              <w:jc w:val="center"/>
              <w:rPr>
                <w:rFonts w:eastAsia="仿宋_GB2312"/>
                <w:sz w:val="24"/>
                <w:szCs w:val="22"/>
              </w:rPr>
            </w:pPr>
            <w:r>
              <w:rPr>
                <w:rFonts w:eastAsia="仿宋_GB2312"/>
                <w:sz w:val="24"/>
                <w:szCs w:val="22"/>
              </w:rPr>
              <w:t>单位法定代表人情况</w:t>
            </w:r>
          </w:p>
        </w:tc>
        <w:tc>
          <w:tcPr>
            <w:tcW w:w="969" w:type="dxa"/>
            <w:tcBorders>
              <w:top w:val="nil"/>
              <w:left w:val="nil"/>
              <w:bottom w:val="single" w:color="000000" w:sz="4" w:space="0"/>
              <w:right w:val="single" w:color="000000" w:sz="4" w:space="0"/>
            </w:tcBorders>
            <w:vAlign w:val="center"/>
          </w:tcPr>
          <w:p>
            <w:pPr>
              <w:adjustRightInd w:val="0"/>
              <w:snapToGrid w:val="0"/>
              <w:spacing w:line="340" w:lineRule="exact"/>
              <w:jc w:val="center"/>
              <w:rPr>
                <w:rFonts w:eastAsia="仿宋_GB2312"/>
                <w:sz w:val="24"/>
                <w:szCs w:val="22"/>
              </w:rPr>
            </w:pPr>
            <w:r>
              <w:rPr>
                <w:rFonts w:eastAsia="仿宋_GB2312"/>
                <w:sz w:val="24"/>
                <w:szCs w:val="22"/>
              </w:rPr>
              <w:t>姓 名</w:t>
            </w:r>
          </w:p>
        </w:tc>
        <w:tc>
          <w:tcPr>
            <w:tcW w:w="862" w:type="dxa"/>
            <w:gridSpan w:val="3"/>
            <w:tcBorders>
              <w:top w:val="nil"/>
              <w:left w:val="nil"/>
              <w:bottom w:val="single" w:color="000000" w:sz="4" w:space="0"/>
              <w:right w:val="single" w:color="000000" w:sz="4" w:space="0"/>
            </w:tcBorders>
            <w:vAlign w:val="center"/>
          </w:tcPr>
          <w:p>
            <w:pPr>
              <w:adjustRightInd w:val="0"/>
              <w:snapToGrid w:val="0"/>
              <w:spacing w:line="340" w:lineRule="exact"/>
              <w:jc w:val="center"/>
              <w:rPr>
                <w:rFonts w:eastAsia="仿宋_GB2312"/>
                <w:sz w:val="24"/>
                <w:szCs w:val="22"/>
              </w:rPr>
            </w:pPr>
            <w:r>
              <w:rPr>
                <w:rFonts w:eastAsia="仿宋_GB2312"/>
                <w:sz w:val="24"/>
                <w:szCs w:val="22"/>
              </w:rPr>
              <w:t>性 别</w:t>
            </w:r>
          </w:p>
        </w:tc>
        <w:tc>
          <w:tcPr>
            <w:tcW w:w="1293" w:type="dxa"/>
            <w:tcBorders>
              <w:top w:val="nil"/>
              <w:left w:val="nil"/>
              <w:bottom w:val="single" w:color="000000" w:sz="4" w:space="0"/>
              <w:right w:val="single" w:color="000000" w:sz="4" w:space="0"/>
            </w:tcBorders>
            <w:vAlign w:val="center"/>
          </w:tcPr>
          <w:p>
            <w:pPr>
              <w:adjustRightInd w:val="0"/>
              <w:snapToGrid w:val="0"/>
              <w:spacing w:line="340" w:lineRule="exact"/>
              <w:jc w:val="center"/>
              <w:rPr>
                <w:rFonts w:eastAsia="仿宋_GB2312"/>
                <w:sz w:val="24"/>
                <w:szCs w:val="22"/>
              </w:rPr>
            </w:pPr>
            <w:r>
              <w:rPr>
                <w:rFonts w:eastAsia="仿宋_GB2312"/>
                <w:sz w:val="24"/>
                <w:szCs w:val="22"/>
              </w:rPr>
              <w:t>出生年月</w:t>
            </w:r>
          </w:p>
        </w:tc>
        <w:tc>
          <w:tcPr>
            <w:tcW w:w="1401" w:type="dxa"/>
            <w:gridSpan w:val="5"/>
            <w:tcBorders>
              <w:top w:val="nil"/>
              <w:left w:val="nil"/>
              <w:bottom w:val="single" w:color="000000" w:sz="4" w:space="0"/>
              <w:right w:val="single" w:color="000000" w:sz="4" w:space="0"/>
            </w:tcBorders>
            <w:vAlign w:val="center"/>
          </w:tcPr>
          <w:p>
            <w:pPr>
              <w:adjustRightInd w:val="0"/>
              <w:snapToGrid w:val="0"/>
              <w:spacing w:line="340" w:lineRule="exact"/>
              <w:jc w:val="center"/>
              <w:rPr>
                <w:rFonts w:eastAsia="仿宋_GB2312"/>
                <w:sz w:val="24"/>
                <w:szCs w:val="22"/>
              </w:rPr>
            </w:pPr>
            <w:r>
              <w:rPr>
                <w:rFonts w:eastAsia="仿宋_GB2312"/>
                <w:sz w:val="24"/>
                <w:szCs w:val="22"/>
              </w:rPr>
              <w:t>最高学历</w:t>
            </w:r>
          </w:p>
        </w:tc>
        <w:tc>
          <w:tcPr>
            <w:tcW w:w="1508" w:type="dxa"/>
            <w:gridSpan w:val="2"/>
            <w:tcBorders>
              <w:top w:val="nil"/>
              <w:left w:val="nil"/>
              <w:bottom w:val="single" w:color="000000" w:sz="4" w:space="0"/>
              <w:right w:val="single" w:color="000000" w:sz="4" w:space="0"/>
            </w:tcBorders>
            <w:vAlign w:val="center"/>
          </w:tcPr>
          <w:p>
            <w:pPr>
              <w:adjustRightInd w:val="0"/>
              <w:snapToGrid w:val="0"/>
              <w:spacing w:line="340" w:lineRule="exact"/>
              <w:jc w:val="center"/>
              <w:rPr>
                <w:rFonts w:eastAsia="仿宋_GB2312"/>
                <w:sz w:val="24"/>
                <w:szCs w:val="22"/>
              </w:rPr>
            </w:pPr>
            <w:r>
              <w:rPr>
                <w:rFonts w:eastAsia="仿宋_GB2312"/>
                <w:sz w:val="24"/>
                <w:szCs w:val="22"/>
              </w:rPr>
              <w:t>身份证号码</w:t>
            </w:r>
          </w:p>
        </w:tc>
        <w:tc>
          <w:tcPr>
            <w:tcW w:w="1509" w:type="dxa"/>
            <w:gridSpan w:val="2"/>
            <w:tcBorders>
              <w:top w:val="nil"/>
              <w:left w:val="nil"/>
              <w:bottom w:val="single" w:color="000000" w:sz="4" w:space="0"/>
              <w:right w:val="double" w:color="auto" w:sz="4" w:space="0"/>
            </w:tcBorders>
            <w:vAlign w:val="center"/>
          </w:tcPr>
          <w:p>
            <w:pPr>
              <w:adjustRightInd w:val="0"/>
              <w:snapToGrid w:val="0"/>
              <w:spacing w:line="340" w:lineRule="exact"/>
              <w:jc w:val="center"/>
              <w:rPr>
                <w:rFonts w:eastAsia="仿宋_GB2312"/>
                <w:sz w:val="24"/>
                <w:szCs w:val="22"/>
              </w:rPr>
            </w:pPr>
            <w:r>
              <w:rPr>
                <w:rFonts w:eastAsia="仿宋_GB2312"/>
                <w:sz w:val="24"/>
                <w:szCs w:val="22"/>
              </w:rPr>
              <w:t>电  话</w:t>
            </w:r>
          </w:p>
        </w:tc>
      </w:tr>
      <w:tr>
        <w:tblPrEx>
          <w:tblBorders>
            <w:top w:val="none" w:color="auto" w:sz="0" w:space="0"/>
            <w:left w:val="single" w:color="000000" w:sz="4" w:space="0"/>
            <w:bottom w:val="none" w:color="auto" w:sz="0" w:space="0"/>
            <w:right w:val="single" w:color="000000" w:sz="4" w:space="0"/>
            <w:insideH w:val="none" w:color="auto" w:sz="0" w:space="0"/>
            <w:insideV w:val="none" w:color="auto" w:sz="0" w:space="0"/>
          </w:tblBorders>
          <w:tblCellMar>
            <w:top w:w="0" w:type="dxa"/>
            <w:left w:w="108" w:type="dxa"/>
            <w:bottom w:w="0" w:type="dxa"/>
            <w:right w:w="108" w:type="dxa"/>
          </w:tblCellMar>
        </w:tblPrEx>
        <w:trPr>
          <w:cantSplit/>
          <w:trHeight w:val="443" w:hRule="atLeast"/>
          <w:jc w:val="center"/>
        </w:trPr>
        <w:tc>
          <w:tcPr>
            <w:tcW w:w="1817" w:type="dxa"/>
            <w:vMerge w:val="continue"/>
            <w:tcBorders>
              <w:top w:val="nil"/>
              <w:left w:val="double" w:color="auto" w:sz="4" w:space="0"/>
              <w:bottom w:val="single" w:color="000000" w:sz="4" w:space="0"/>
              <w:right w:val="single" w:color="000000" w:sz="4" w:space="0"/>
            </w:tcBorders>
            <w:vAlign w:val="center"/>
          </w:tcPr>
          <w:p>
            <w:pPr>
              <w:adjustRightInd w:val="0"/>
              <w:snapToGrid w:val="0"/>
              <w:spacing w:line="340" w:lineRule="exact"/>
              <w:jc w:val="center"/>
              <w:rPr>
                <w:rFonts w:eastAsia="仿宋_GB2312"/>
                <w:sz w:val="24"/>
                <w:szCs w:val="22"/>
              </w:rPr>
            </w:pPr>
          </w:p>
        </w:tc>
        <w:tc>
          <w:tcPr>
            <w:tcW w:w="969" w:type="dxa"/>
            <w:tcBorders>
              <w:top w:val="nil"/>
              <w:left w:val="nil"/>
              <w:bottom w:val="single" w:color="000000" w:sz="4" w:space="0"/>
              <w:right w:val="single" w:color="000000" w:sz="4" w:space="0"/>
            </w:tcBorders>
            <w:vAlign w:val="center"/>
          </w:tcPr>
          <w:p>
            <w:pPr>
              <w:adjustRightInd w:val="0"/>
              <w:snapToGrid w:val="0"/>
              <w:spacing w:line="340" w:lineRule="exact"/>
              <w:jc w:val="center"/>
              <w:rPr>
                <w:rFonts w:eastAsia="仿宋_GB2312"/>
                <w:sz w:val="24"/>
                <w:szCs w:val="22"/>
              </w:rPr>
            </w:pPr>
          </w:p>
        </w:tc>
        <w:tc>
          <w:tcPr>
            <w:tcW w:w="862" w:type="dxa"/>
            <w:gridSpan w:val="3"/>
            <w:tcBorders>
              <w:top w:val="nil"/>
              <w:left w:val="nil"/>
              <w:bottom w:val="single" w:color="000000" w:sz="4" w:space="0"/>
              <w:right w:val="single" w:color="000000" w:sz="4" w:space="0"/>
            </w:tcBorders>
            <w:vAlign w:val="center"/>
          </w:tcPr>
          <w:p>
            <w:pPr>
              <w:adjustRightInd w:val="0"/>
              <w:snapToGrid w:val="0"/>
              <w:spacing w:line="340" w:lineRule="exact"/>
              <w:jc w:val="center"/>
              <w:rPr>
                <w:rFonts w:eastAsia="仿宋_GB2312"/>
                <w:sz w:val="24"/>
                <w:szCs w:val="22"/>
              </w:rPr>
            </w:pPr>
          </w:p>
        </w:tc>
        <w:tc>
          <w:tcPr>
            <w:tcW w:w="1293" w:type="dxa"/>
            <w:tcBorders>
              <w:top w:val="nil"/>
              <w:left w:val="nil"/>
              <w:bottom w:val="single" w:color="000000" w:sz="4" w:space="0"/>
              <w:right w:val="single" w:color="000000" w:sz="4" w:space="0"/>
            </w:tcBorders>
            <w:vAlign w:val="center"/>
          </w:tcPr>
          <w:p>
            <w:pPr>
              <w:adjustRightInd w:val="0"/>
              <w:snapToGrid w:val="0"/>
              <w:spacing w:line="340" w:lineRule="exact"/>
              <w:jc w:val="center"/>
              <w:rPr>
                <w:rFonts w:eastAsia="仿宋_GB2312"/>
                <w:sz w:val="24"/>
                <w:szCs w:val="22"/>
              </w:rPr>
            </w:pPr>
          </w:p>
        </w:tc>
        <w:tc>
          <w:tcPr>
            <w:tcW w:w="1401" w:type="dxa"/>
            <w:gridSpan w:val="5"/>
            <w:tcBorders>
              <w:top w:val="nil"/>
              <w:left w:val="nil"/>
              <w:bottom w:val="single" w:color="000000" w:sz="4" w:space="0"/>
              <w:right w:val="single" w:color="000000" w:sz="4" w:space="0"/>
            </w:tcBorders>
            <w:vAlign w:val="center"/>
          </w:tcPr>
          <w:p>
            <w:pPr>
              <w:adjustRightInd w:val="0"/>
              <w:snapToGrid w:val="0"/>
              <w:spacing w:line="340" w:lineRule="exact"/>
              <w:jc w:val="center"/>
              <w:rPr>
                <w:rFonts w:eastAsia="仿宋_GB2312"/>
                <w:sz w:val="24"/>
                <w:szCs w:val="22"/>
              </w:rPr>
            </w:pPr>
          </w:p>
        </w:tc>
        <w:tc>
          <w:tcPr>
            <w:tcW w:w="1508" w:type="dxa"/>
            <w:gridSpan w:val="2"/>
            <w:tcBorders>
              <w:top w:val="nil"/>
              <w:left w:val="nil"/>
              <w:bottom w:val="single" w:color="000000" w:sz="4" w:space="0"/>
              <w:right w:val="single" w:color="000000" w:sz="4" w:space="0"/>
            </w:tcBorders>
            <w:vAlign w:val="center"/>
          </w:tcPr>
          <w:p>
            <w:pPr>
              <w:adjustRightInd w:val="0"/>
              <w:snapToGrid w:val="0"/>
              <w:spacing w:line="340" w:lineRule="exact"/>
              <w:jc w:val="center"/>
              <w:rPr>
                <w:rFonts w:eastAsia="仿宋_GB2312"/>
                <w:sz w:val="24"/>
                <w:szCs w:val="22"/>
              </w:rPr>
            </w:pPr>
          </w:p>
        </w:tc>
        <w:tc>
          <w:tcPr>
            <w:tcW w:w="1509" w:type="dxa"/>
            <w:gridSpan w:val="2"/>
            <w:tcBorders>
              <w:top w:val="nil"/>
              <w:left w:val="nil"/>
              <w:bottom w:val="single" w:color="000000" w:sz="4" w:space="0"/>
              <w:right w:val="double" w:color="auto" w:sz="4" w:space="0"/>
            </w:tcBorders>
            <w:vAlign w:val="center"/>
          </w:tcPr>
          <w:p>
            <w:pPr>
              <w:adjustRightInd w:val="0"/>
              <w:snapToGrid w:val="0"/>
              <w:spacing w:line="340" w:lineRule="exact"/>
              <w:jc w:val="center"/>
              <w:rPr>
                <w:rFonts w:eastAsia="仿宋_GB2312"/>
                <w:sz w:val="24"/>
                <w:szCs w:val="22"/>
              </w:rPr>
            </w:pPr>
          </w:p>
        </w:tc>
      </w:tr>
      <w:tr>
        <w:tblPrEx>
          <w:tblBorders>
            <w:top w:val="none" w:color="auto" w:sz="0" w:space="0"/>
            <w:left w:val="single" w:color="000000" w:sz="4" w:space="0"/>
            <w:bottom w:val="none" w:color="auto" w:sz="0" w:space="0"/>
            <w:right w:val="single" w:color="000000" w:sz="4" w:space="0"/>
            <w:insideH w:val="none" w:color="auto" w:sz="0" w:space="0"/>
            <w:insideV w:val="none" w:color="auto" w:sz="0" w:space="0"/>
          </w:tblBorders>
          <w:tblCellMar>
            <w:top w:w="0" w:type="dxa"/>
            <w:left w:w="108" w:type="dxa"/>
            <w:bottom w:w="0" w:type="dxa"/>
            <w:right w:w="108" w:type="dxa"/>
          </w:tblCellMar>
        </w:tblPrEx>
        <w:trPr>
          <w:cantSplit/>
          <w:trHeight w:val="523" w:hRule="atLeast"/>
          <w:jc w:val="center"/>
        </w:trPr>
        <w:tc>
          <w:tcPr>
            <w:tcW w:w="1817" w:type="dxa"/>
            <w:tcBorders>
              <w:top w:val="nil"/>
              <w:left w:val="double" w:color="auto" w:sz="4" w:space="0"/>
              <w:bottom w:val="single" w:color="000000" w:sz="4" w:space="0"/>
              <w:right w:val="single" w:color="000000" w:sz="4" w:space="0"/>
            </w:tcBorders>
            <w:vAlign w:val="center"/>
          </w:tcPr>
          <w:p>
            <w:pPr>
              <w:adjustRightInd w:val="0"/>
              <w:snapToGrid w:val="0"/>
              <w:spacing w:line="340" w:lineRule="exact"/>
              <w:jc w:val="center"/>
              <w:rPr>
                <w:rFonts w:eastAsia="仿宋_GB2312"/>
                <w:sz w:val="24"/>
                <w:szCs w:val="22"/>
              </w:rPr>
            </w:pPr>
            <w:r>
              <w:rPr>
                <w:rFonts w:eastAsia="仿宋_GB2312"/>
                <w:sz w:val="24"/>
                <w:szCs w:val="22"/>
              </w:rPr>
              <w:t>联 系 人</w:t>
            </w:r>
          </w:p>
        </w:tc>
        <w:tc>
          <w:tcPr>
            <w:tcW w:w="969" w:type="dxa"/>
            <w:tcBorders>
              <w:top w:val="nil"/>
              <w:left w:val="nil"/>
              <w:bottom w:val="single" w:color="000000" w:sz="4" w:space="0"/>
              <w:right w:val="single" w:color="000000" w:sz="4" w:space="0"/>
            </w:tcBorders>
            <w:vAlign w:val="center"/>
          </w:tcPr>
          <w:p>
            <w:pPr>
              <w:adjustRightInd w:val="0"/>
              <w:snapToGrid w:val="0"/>
              <w:spacing w:line="192" w:lineRule="auto"/>
              <w:jc w:val="center"/>
              <w:rPr>
                <w:rFonts w:eastAsia="仿宋_GB2312"/>
                <w:sz w:val="24"/>
                <w:szCs w:val="22"/>
              </w:rPr>
            </w:pPr>
          </w:p>
        </w:tc>
        <w:tc>
          <w:tcPr>
            <w:tcW w:w="862" w:type="dxa"/>
            <w:gridSpan w:val="3"/>
            <w:tcBorders>
              <w:top w:val="nil"/>
              <w:left w:val="nil"/>
              <w:bottom w:val="single" w:color="000000" w:sz="4" w:space="0"/>
              <w:right w:val="single" w:color="000000" w:sz="4" w:space="0"/>
            </w:tcBorders>
            <w:vAlign w:val="center"/>
          </w:tcPr>
          <w:p>
            <w:pPr>
              <w:adjustRightInd w:val="0"/>
              <w:snapToGrid w:val="0"/>
              <w:spacing w:line="192" w:lineRule="auto"/>
              <w:jc w:val="center"/>
              <w:rPr>
                <w:rFonts w:eastAsia="仿宋_GB2312"/>
                <w:sz w:val="24"/>
                <w:szCs w:val="22"/>
              </w:rPr>
            </w:pPr>
            <w:r>
              <w:rPr>
                <w:rFonts w:eastAsia="仿宋_GB2312"/>
                <w:sz w:val="24"/>
                <w:szCs w:val="22"/>
              </w:rPr>
              <w:t>电 话</w:t>
            </w:r>
          </w:p>
        </w:tc>
        <w:tc>
          <w:tcPr>
            <w:tcW w:w="2694" w:type="dxa"/>
            <w:gridSpan w:val="6"/>
            <w:tcBorders>
              <w:top w:val="nil"/>
              <w:left w:val="nil"/>
              <w:bottom w:val="single" w:color="000000" w:sz="4" w:space="0"/>
              <w:right w:val="single" w:color="000000" w:sz="4" w:space="0"/>
            </w:tcBorders>
            <w:vAlign w:val="center"/>
          </w:tcPr>
          <w:p>
            <w:pPr>
              <w:adjustRightInd w:val="0"/>
              <w:snapToGrid w:val="0"/>
              <w:spacing w:line="192" w:lineRule="auto"/>
              <w:jc w:val="center"/>
              <w:rPr>
                <w:rFonts w:eastAsia="仿宋_GB2312"/>
                <w:sz w:val="24"/>
                <w:szCs w:val="22"/>
              </w:rPr>
            </w:pPr>
          </w:p>
        </w:tc>
        <w:tc>
          <w:tcPr>
            <w:tcW w:w="1508" w:type="dxa"/>
            <w:gridSpan w:val="2"/>
            <w:tcBorders>
              <w:top w:val="nil"/>
              <w:left w:val="nil"/>
              <w:bottom w:val="single" w:color="000000" w:sz="4" w:space="0"/>
              <w:right w:val="single" w:color="000000" w:sz="4" w:space="0"/>
            </w:tcBorders>
            <w:vAlign w:val="center"/>
          </w:tcPr>
          <w:p>
            <w:pPr>
              <w:adjustRightInd w:val="0"/>
              <w:snapToGrid w:val="0"/>
              <w:spacing w:line="192" w:lineRule="auto"/>
              <w:jc w:val="center"/>
              <w:rPr>
                <w:rFonts w:eastAsia="仿宋_GB2312"/>
                <w:sz w:val="24"/>
                <w:szCs w:val="22"/>
              </w:rPr>
            </w:pPr>
            <w:r>
              <w:rPr>
                <w:rFonts w:eastAsia="仿宋_GB2312"/>
                <w:sz w:val="24"/>
                <w:szCs w:val="22"/>
              </w:rPr>
              <w:t>传  真</w:t>
            </w:r>
          </w:p>
        </w:tc>
        <w:tc>
          <w:tcPr>
            <w:tcW w:w="1509" w:type="dxa"/>
            <w:gridSpan w:val="2"/>
            <w:tcBorders>
              <w:top w:val="nil"/>
              <w:left w:val="nil"/>
              <w:bottom w:val="single" w:color="000000" w:sz="4" w:space="0"/>
              <w:right w:val="double" w:color="auto" w:sz="4" w:space="0"/>
            </w:tcBorders>
            <w:vAlign w:val="center"/>
          </w:tcPr>
          <w:p>
            <w:pPr>
              <w:adjustRightInd w:val="0"/>
              <w:snapToGrid w:val="0"/>
              <w:spacing w:line="192" w:lineRule="auto"/>
              <w:jc w:val="center"/>
              <w:rPr>
                <w:rFonts w:eastAsia="仿宋_GB2312"/>
                <w:sz w:val="24"/>
                <w:szCs w:val="22"/>
              </w:rPr>
            </w:pPr>
          </w:p>
        </w:tc>
      </w:tr>
      <w:tr>
        <w:tblPrEx>
          <w:tblBorders>
            <w:top w:val="none" w:color="auto" w:sz="0" w:space="0"/>
            <w:left w:val="single" w:color="000000" w:sz="4" w:space="0"/>
            <w:bottom w:val="none" w:color="auto" w:sz="0" w:space="0"/>
            <w:right w:val="single" w:color="000000" w:sz="4" w:space="0"/>
            <w:insideH w:val="none" w:color="auto" w:sz="0" w:space="0"/>
            <w:insideV w:val="none" w:color="auto" w:sz="0" w:space="0"/>
          </w:tblBorders>
          <w:tblCellMar>
            <w:top w:w="0" w:type="dxa"/>
            <w:left w:w="108" w:type="dxa"/>
            <w:bottom w:w="0" w:type="dxa"/>
            <w:right w:w="108" w:type="dxa"/>
          </w:tblCellMar>
        </w:tblPrEx>
        <w:trPr>
          <w:cantSplit/>
          <w:trHeight w:val="540" w:hRule="atLeast"/>
          <w:jc w:val="center"/>
        </w:trPr>
        <w:tc>
          <w:tcPr>
            <w:tcW w:w="1817" w:type="dxa"/>
            <w:tcBorders>
              <w:top w:val="nil"/>
              <w:left w:val="double" w:color="auto" w:sz="4" w:space="0"/>
              <w:bottom w:val="single" w:color="000000" w:sz="4" w:space="0"/>
              <w:right w:val="single" w:color="000000" w:sz="4" w:space="0"/>
            </w:tcBorders>
            <w:vAlign w:val="center"/>
          </w:tcPr>
          <w:p>
            <w:pPr>
              <w:adjustRightInd w:val="0"/>
              <w:snapToGrid w:val="0"/>
              <w:spacing w:line="340" w:lineRule="exact"/>
              <w:jc w:val="center"/>
              <w:rPr>
                <w:rFonts w:eastAsia="仿宋_GB2312"/>
                <w:sz w:val="24"/>
                <w:szCs w:val="22"/>
              </w:rPr>
            </w:pPr>
            <w:r>
              <w:rPr>
                <w:rFonts w:eastAsia="仿宋_GB2312"/>
                <w:sz w:val="24"/>
                <w:szCs w:val="22"/>
              </w:rPr>
              <w:t>开户银行</w:t>
            </w:r>
          </w:p>
        </w:tc>
        <w:tc>
          <w:tcPr>
            <w:tcW w:w="7542" w:type="dxa"/>
            <w:gridSpan w:val="14"/>
            <w:tcBorders>
              <w:top w:val="nil"/>
              <w:left w:val="nil"/>
              <w:bottom w:val="single" w:color="000000" w:sz="4" w:space="0"/>
              <w:right w:val="double" w:color="auto" w:sz="4" w:space="0"/>
            </w:tcBorders>
            <w:vAlign w:val="center"/>
          </w:tcPr>
          <w:p>
            <w:pPr>
              <w:adjustRightInd w:val="0"/>
              <w:snapToGrid w:val="0"/>
              <w:spacing w:line="192" w:lineRule="auto"/>
              <w:rPr>
                <w:rFonts w:eastAsia="仿宋_GB2312"/>
                <w:sz w:val="24"/>
                <w:szCs w:val="22"/>
              </w:rPr>
            </w:pPr>
          </w:p>
        </w:tc>
      </w:tr>
      <w:tr>
        <w:tblPrEx>
          <w:tblBorders>
            <w:top w:val="none" w:color="auto" w:sz="0" w:space="0"/>
            <w:left w:val="single" w:color="000000" w:sz="4" w:space="0"/>
            <w:bottom w:val="none" w:color="auto" w:sz="0" w:space="0"/>
            <w:right w:val="single" w:color="000000" w:sz="4" w:space="0"/>
            <w:insideH w:val="none" w:color="auto" w:sz="0" w:space="0"/>
            <w:insideV w:val="none" w:color="auto" w:sz="0" w:space="0"/>
          </w:tblBorders>
          <w:tblCellMar>
            <w:top w:w="0" w:type="dxa"/>
            <w:left w:w="108" w:type="dxa"/>
            <w:bottom w:w="0" w:type="dxa"/>
            <w:right w:w="108" w:type="dxa"/>
          </w:tblCellMar>
        </w:tblPrEx>
        <w:trPr>
          <w:cantSplit/>
          <w:trHeight w:val="540" w:hRule="atLeast"/>
          <w:jc w:val="center"/>
        </w:trPr>
        <w:tc>
          <w:tcPr>
            <w:tcW w:w="1817" w:type="dxa"/>
            <w:tcBorders>
              <w:top w:val="nil"/>
              <w:left w:val="double" w:color="auto" w:sz="4" w:space="0"/>
              <w:bottom w:val="single" w:color="000000" w:sz="4" w:space="0"/>
              <w:right w:val="single" w:color="000000" w:sz="4" w:space="0"/>
            </w:tcBorders>
            <w:vAlign w:val="center"/>
          </w:tcPr>
          <w:p>
            <w:pPr>
              <w:adjustRightInd w:val="0"/>
              <w:snapToGrid w:val="0"/>
              <w:spacing w:line="340" w:lineRule="exact"/>
              <w:jc w:val="center"/>
              <w:rPr>
                <w:rFonts w:eastAsia="仿宋_GB2312"/>
                <w:sz w:val="24"/>
                <w:szCs w:val="22"/>
              </w:rPr>
            </w:pPr>
            <w:r>
              <w:rPr>
                <w:rFonts w:eastAsia="仿宋_GB2312"/>
                <w:sz w:val="24"/>
                <w:szCs w:val="22"/>
              </w:rPr>
              <w:t>账    号</w:t>
            </w:r>
          </w:p>
        </w:tc>
        <w:tc>
          <w:tcPr>
            <w:tcW w:w="7542" w:type="dxa"/>
            <w:gridSpan w:val="14"/>
            <w:tcBorders>
              <w:top w:val="nil"/>
              <w:left w:val="nil"/>
              <w:bottom w:val="single" w:color="000000" w:sz="4" w:space="0"/>
              <w:right w:val="double" w:color="auto" w:sz="4" w:space="0"/>
            </w:tcBorders>
            <w:vAlign w:val="center"/>
          </w:tcPr>
          <w:p>
            <w:pPr>
              <w:adjustRightInd w:val="0"/>
              <w:snapToGrid w:val="0"/>
              <w:spacing w:line="192" w:lineRule="auto"/>
              <w:rPr>
                <w:rFonts w:eastAsia="仿宋_GB2312"/>
                <w:sz w:val="24"/>
                <w:szCs w:val="22"/>
              </w:rPr>
            </w:pPr>
          </w:p>
        </w:tc>
      </w:tr>
      <w:tr>
        <w:tblPrEx>
          <w:tblBorders>
            <w:top w:val="none" w:color="auto" w:sz="0" w:space="0"/>
            <w:left w:val="single" w:color="000000" w:sz="4" w:space="0"/>
            <w:bottom w:val="none" w:color="auto" w:sz="0" w:space="0"/>
            <w:right w:val="single" w:color="000000" w:sz="4" w:space="0"/>
            <w:insideH w:val="none" w:color="auto" w:sz="0" w:space="0"/>
            <w:insideV w:val="none" w:color="auto" w:sz="0" w:space="0"/>
          </w:tblBorders>
          <w:tblCellMar>
            <w:top w:w="0" w:type="dxa"/>
            <w:left w:w="108" w:type="dxa"/>
            <w:bottom w:w="0" w:type="dxa"/>
            <w:right w:w="108" w:type="dxa"/>
          </w:tblCellMar>
        </w:tblPrEx>
        <w:trPr>
          <w:cantSplit/>
          <w:trHeight w:val="1439" w:hRule="atLeast"/>
          <w:jc w:val="center"/>
        </w:trPr>
        <w:tc>
          <w:tcPr>
            <w:tcW w:w="1817" w:type="dxa"/>
            <w:tcBorders>
              <w:top w:val="nil"/>
              <w:left w:val="double" w:color="auto" w:sz="4" w:space="0"/>
              <w:bottom w:val="single" w:color="000000" w:sz="4" w:space="0"/>
              <w:right w:val="single" w:color="000000" w:sz="4" w:space="0"/>
            </w:tcBorders>
            <w:vAlign w:val="center"/>
          </w:tcPr>
          <w:p>
            <w:pPr>
              <w:adjustRightInd w:val="0"/>
              <w:snapToGrid w:val="0"/>
              <w:spacing w:line="340" w:lineRule="exact"/>
              <w:jc w:val="center"/>
              <w:rPr>
                <w:rFonts w:eastAsia="仿宋_GB2312"/>
                <w:sz w:val="24"/>
                <w:szCs w:val="22"/>
              </w:rPr>
            </w:pPr>
            <w:r>
              <w:rPr>
                <w:rFonts w:eastAsia="仿宋_GB2312"/>
                <w:sz w:val="24"/>
                <w:szCs w:val="22"/>
              </w:rPr>
              <w:t>单位特性</w:t>
            </w:r>
          </w:p>
        </w:tc>
        <w:tc>
          <w:tcPr>
            <w:tcW w:w="7542" w:type="dxa"/>
            <w:gridSpan w:val="14"/>
            <w:tcBorders>
              <w:top w:val="nil"/>
              <w:left w:val="nil"/>
              <w:bottom w:val="single" w:color="000000" w:sz="4" w:space="0"/>
              <w:right w:val="double" w:color="auto" w:sz="4" w:space="0"/>
            </w:tcBorders>
            <w:vAlign w:val="center"/>
          </w:tcPr>
          <w:p>
            <w:pPr>
              <w:adjustRightInd w:val="0"/>
              <w:snapToGrid w:val="0"/>
              <w:spacing w:line="600" w:lineRule="exact"/>
              <w:rPr>
                <w:rFonts w:eastAsia="仿宋_GB2312"/>
                <w:sz w:val="24"/>
                <w:szCs w:val="22"/>
              </w:rPr>
            </w:pPr>
            <w:r>
              <w:rPr>
                <w:rFonts w:eastAsia="仿宋_GB2312"/>
                <w:sz w:val="24"/>
                <w:szCs w:val="22"/>
              </w:rPr>
              <w:t>（请将下列符合情况的前打勾)</w:t>
            </w:r>
          </w:p>
          <w:p>
            <w:pPr>
              <w:adjustRightInd w:val="0"/>
              <w:snapToGrid w:val="0"/>
              <w:ind w:firstLine="960" w:firstLineChars="400"/>
              <w:rPr>
                <w:rFonts w:eastAsia="仿宋_GB2312"/>
                <w:sz w:val="24"/>
                <w:szCs w:val="22"/>
              </w:rPr>
            </w:pPr>
            <w:r>
              <w:rPr>
                <w:rFonts w:eastAsia="仿宋_GB2312"/>
                <w:sz w:val="24"/>
                <w:szCs w:val="22"/>
              </w:rPr>
              <w:sym w:font="Wingdings 2" w:char="00A3"/>
            </w:r>
            <w:r>
              <w:rPr>
                <w:rFonts w:eastAsia="仿宋_GB2312"/>
                <w:sz w:val="24"/>
                <w:szCs w:val="22"/>
              </w:rPr>
              <w:t xml:space="preserve"> 企    业       </w:t>
            </w:r>
            <w:r>
              <w:rPr>
                <w:rFonts w:eastAsia="仿宋_GB2312"/>
                <w:sz w:val="24"/>
                <w:szCs w:val="22"/>
              </w:rPr>
              <w:sym w:font="Wingdings 2" w:char="00A3"/>
            </w:r>
            <w:r>
              <w:rPr>
                <w:rFonts w:eastAsia="仿宋_GB2312"/>
                <w:spacing w:val="-10"/>
                <w:sz w:val="24"/>
                <w:szCs w:val="22"/>
              </w:rPr>
              <w:t xml:space="preserve"> 高等院校</w:t>
            </w:r>
            <w:r>
              <w:rPr>
                <w:rFonts w:eastAsia="仿宋_GB2312"/>
                <w:sz w:val="24"/>
                <w:szCs w:val="22"/>
              </w:rPr>
              <w:t xml:space="preserve">       </w:t>
            </w:r>
          </w:p>
          <w:p>
            <w:pPr>
              <w:adjustRightInd w:val="0"/>
              <w:snapToGrid w:val="0"/>
              <w:ind w:firstLine="960" w:firstLineChars="400"/>
              <w:rPr>
                <w:rFonts w:eastAsia="仿宋_GB2312"/>
                <w:sz w:val="24"/>
                <w:szCs w:val="22"/>
              </w:rPr>
            </w:pPr>
            <w:r>
              <w:rPr>
                <w:rFonts w:eastAsia="仿宋_GB2312"/>
                <w:sz w:val="24"/>
                <w:szCs w:val="22"/>
              </w:rPr>
              <w:sym w:font="Wingdings 2" w:char="00A3"/>
            </w:r>
            <w:r>
              <w:rPr>
                <w:rFonts w:eastAsia="仿宋_GB2312"/>
                <w:sz w:val="24"/>
                <w:szCs w:val="22"/>
              </w:rPr>
              <w:t xml:space="preserve"> 科研机构       </w:t>
            </w:r>
            <w:r>
              <w:rPr>
                <w:rFonts w:eastAsia="仿宋_GB2312"/>
                <w:sz w:val="24"/>
                <w:szCs w:val="22"/>
              </w:rPr>
              <w:sym w:font="Wingdings 2" w:char="00A3"/>
            </w:r>
            <w:r>
              <w:rPr>
                <w:rFonts w:eastAsia="仿宋_GB2312"/>
                <w:sz w:val="24"/>
                <w:szCs w:val="22"/>
              </w:rPr>
              <w:t xml:space="preserve"> 其   他</w:t>
            </w:r>
          </w:p>
        </w:tc>
      </w:tr>
      <w:tr>
        <w:tblPrEx>
          <w:tblBorders>
            <w:top w:val="none" w:color="auto" w:sz="0" w:space="0"/>
            <w:left w:val="single" w:color="000000" w:sz="4" w:space="0"/>
            <w:bottom w:val="none" w:color="auto" w:sz="0" w:space="0"/>
            <w:right w:val="single" w:color="000000" w:sz="4" w:space="0"/>
            <w:insideH w:val="none" w:color="auto" w:sz="0" w:space="0"/>
            <w:insideV w:val="none" w:color="auto" w:sz="0" w:space="0"/>
          </w:tblBorders>
          <w:tblCellMar>
            <w:top w:w="0" w:type="dxa"/>
            <w:left w:w="108" w:type="dxa"/>
            <w:bottom w:w="0" w:type="dxa"/>
            <w:right w:w="108" w:type="dxa"/>
          </w:tblCellMar>
        </w:tblPrEx>
        <w:trPr>
          <w:cantSplit/>
          <w:trHeight w:val="570" w:hRule="atLeast"/>
          <w:jc w:val="center"/>
        </w:trPr>
        <w:tc>
          <w:tcPr>
            <w:tcW w:w="1817" w:type="dxa"/>
            <w:tcBorders>
              <w:top w:val="nil"/>
              <w:left w:val="double" w:color="auto" w:sz="4" w:space="0"/>
              <w:bottom w:val="single" w:color="000000" w:sz="4" w:space="0"/>
              <w:right w:val="single" w:color="000000" w:sz="4" w:space="0"/>
            </w:tcBorders>
            <w:vAlign w:val="center"/>
          </w:tcPr>
          <w:p>
            <w:pPr>
              <w:adjustRightInd w:val="0"/>
              <w:snapToGrid w:val="0"/>
              <w:spacing w:line="340" w:lineRule="exact"/>
              <w:jc w:val="center"/>
              <w:rPr>
                <w:rFonts w:eastAsia="仿宋_GB2312"/>
                <w:sz w:val="24"/>
                <w:szCs w:val="22"/>
              </w:rPr>
            </w:pPr>
            <w:r>
              <w:rPr>
                <w:rFonts w:eastAsia="仿宋_GB2312"/>
                <w:sz w:val="24"/>
                <w:szCs w:val="22"/>
              </w:rPr>
              <w:t>职工总数</w:t>
            </w:r>
          </w:p>
        </w:tc>
        <w:tc>
          <w:tcPr>
            <w:tcW w:w="1100" w:type="dxa"/>
            <w:gridSpan w:val="2"/>
            <w:tcBorders>
              <w:top w:val="nil"/>
              <w:left w:val="nil"/>
              <w:bottom w:val="single" w:color="000000" w:sz="4" w:space="0"/>
              <w:right w:val="single" w:color="000000" w:sz="4" w:space="0"/>
            </w:tcBorders>
            <w:vAlign w:val="center"/>
          </w:tcPr>
          <w:p>
            <w:pPr>
              <w:adjustRightInd w:val="0"/>
              <w:snapToGrid w:val="0"/>
              <w:spacing w:line="340" w:lineRule="exact"/>
              <w:ind w:firstLine="600"/>
              <w:jc w:val="center"/>
              <w:rPr>
                <w:rFonts w:eastAsia="仿宋_GB2312"/>
                <w:sz w:val="24"/>
                <w:szCs w:val="22"/>
              </w:rPr>
            </w:pPr>
            <w:r>
              <w:rPr>
                <w:rFonts w:eastAsia="仿宋_GB2312"/>
                <w:sz w:val="24"/>
                <w:szCs w:val="22"/>
              </w:rPr>
              <w:t>人</w:t>
            </w:r>
          </w:p>
        </w:tc>
        <w:tc>
          <w:tcPr>
            <w:tcW w:w="2146" w:type="dxa"/>
            <w:gridSpan w:val="4"/>
            <w:tcBorders>
              <w:top w:val="nil"/>
              <w:left w:val="nil"/>
              <w:bottom w:val="single" w:color="000000" w:sz="4" w:space="0"/>
              <w:right w:val="single" w:color="000000" w:sz="4" w:space="0"/>
            </w:tcBorders>
            <w:vAlign w:val="center"/>
          </w:tcPr>
          <w:p>
            <w:pPr>
              <w:adjustRightInd w:val="0"/>
              <w:snapToGrid w:val="0"/>
              <w:spacing w:line="340" w:lineRule="exact"/>
              <w:jc w:val="center"/>
              <w:rPr>
                <w:rFonts w:eastAsia="仿宋_GB2312"/>
                <w:sz w:val="24"/>
                <w:szCs w:val="22"/>
              </w:rPr>
            </w:pPr>
            <w:r>
              <w:rPr>
                <w:rFonts w:eastAsia="仿宋_GB2312"/>
                <w:sz w:val="24"/>
                <w:szCs w:val="22"/>
              </w:rPr>
              <w:t>研发人员</w:t>
            </w:r>
          </w:p>
        </w:tc>
        <w:tc>
          <w:tcPr>
            <w:tcW w:w="1209" w:type="dxa"/>
            <w:gridSpan w:val="3"/>
            <w:tcBorders>
              <w:top w:val="nil"/>
              <w:left w:val="nil"/>
              <w:bottom w:val="single" w:color="000000" w:sz="4" w:space="0"/>
              <w:right w:val="single" w:color="000000" w:sz="4" w:space="0"/>
            </w:tcBorders>
            <w:vAlign w:val="center"/>
          </w:tcPr>
          <w:p>
            <w:pPr>
              <w:adjustRightInd w:val="0"/>
              <w:snapToGrid w:val="0"/>
              <w:spacing w:line="340" w:lineRule="exact"/>
              <w:ind w:firstLine="600"/>
              <w:jc w:val="right"/>
              <w:rPr>
                <w:rFonts w:eastAsia="仿宋_GB2312"/>
                <w:sz w:val="24"/>
                <w:szCs w:val="22"/>
              </w:rPr>
            </w:pPr>
            <w:r>
              <w:rPr>
                <w:rFonts w:eastAsia="仿宋_GB2312"/>
                <w:sz w:val="24"/>
                <w:szCs w:val="22"/>
              </w:rPr>
              <w:t>人</w:t>
            </w:r>
          </w:p>
        </w:tc>
        <w:tc>
          <w:tcPr>
            <w:tcW w:w="1768" w:type="dxa"/>
            <w:gridSpan w:val="4"/>
            <w:tcBorders>
              <w:top w:val="nil"/>
              <w:left w:val="nil"/>
              <w:bottom w:val="single" w:color="000000" w:sz="4" w:space="0"/>
              <w:right w:val="single" w:color="000000" w:sz="4" w:space="0"/>
            </w:tcBorders>
            <w:vAlign w:val="center"/>
          </w:tcPr>
          <w:p>
            <w:pPr>
              <w:adjustRightInd w:val="0"/>
              <w:snapToGrid w:val="0"/>
              <w:spacing w:line="340" w:lineRule="exact"/>
              <w:jc w:val="center"/>
              <w:rPr>
                <w:rFonts w:eastAsia="仿宋_GB2312"/>
                <w:sz w:val="24"/>
                <w:szCs w:val="22"/>
              </w:rPr>
            </w:pPr>
            <w:r>
              <w:rPr>
                <w:rFonts w:eastAsia="仿宋_GB2312"/>
                <w:sz w:val="24"/>
                <w:szCs w:val="22"/>
              </w:rPr>
              <w:t>研发人员占总人数的比重</w:t>
            </w:r>
          </w:p>
        </w:tc>
        <w:tc>
          <w:tcPr>
            <w:tcW w:w="1319" w:type="dxa"/>
            <w:tcBorders>
              <w:top w:val="nil"/>
              <w:left w:val="nil"/>
              <w:bottom w:val="single" w:color="000000" w:sz="4" w:space="0"/>
              <w:right w:val="double" w:color="auto" w:sz="4" w:space="0"/>
            </w:tcBorders>
            <w:vAlign w:val="center"/>
          </w:tcPr>
          <w:p>
            <w:pPr>
              <w:adjustRightInd w:val="0"/>
              <w:snapToGrid w:val="0"/>
              <w:spacing w:line="340" w:lineRule="exact"/>
              <w:ind w:firstLine="600"/>
              <w:jc w:val="right"/>
              <w:rPr>
                <w:rFonts w:eastAsia="仿宋_GB2312"/>
                <w:sz w:val="24"/>
                <w:szCs w:val="22"/>
              </w:rPr>
            </w:pPr>
            <w:r>
              <w:rPr>
                <w:rFonts w:eastAsia="仿宋_GB2312"/>
                <w:sz w:val="24"/>
                <w:szCs w:val="22"/>
              </w:rPr>
              <w:t>%</w:t>
            </w:r>
          </w:p>
        </w:tc>
      </w:tr>
      <w:tr>
        <w:tblPrEx>
          <w:tblBorders>
            <w:top w:val="none" w:color="auto" w:sz="0" w:space="0"/>
            <w:left w:val="single" w:color="000000" w:sz="4" w:space="0"/>
            <w:bottom w:val="none" w:color="auto" w:sz="0" w:space="0"/>
            <w:right w:val="single" w:color="000000" w:sz="4" w:space="0"/>
            <w:insideH w:val="none" w:color="auto" w:sz="0" w:space="0"/>
            <w:insideV w:val="none" w:color="auto" w:sz="0" w:space="0"/>
          </w:tblBorders>
          <w:tblCellMar>
            <w:top w:w="0" w:type="dxa"/>
            <w:left w:w="108" w:type="dxa"/>
            <w:bottom w:w="0" w:type="dxa"/>
            <w:right w:w="108" w:type="dxa"/>
          </w:tblCellMar>
        </w:tblPrEx>
        <w:trPr>
          <w:cantSplit/>
          <w:trHeight w:val="523" w:hRule="atLeast"/>
          <w:jc w:val="center"/>
        </w:trPr>
        <w:tc>
          <w:tcPr>
            <w:tcW w:w="3592" w:type="dxa"/>
            <w:gridSpan w:val="4"/>
            <w:tcBorders>
              <w:top w:val="nil"/>
              <w:left w:val="double" w:color="auto" w:sz="4" w:space="0"/>
              <w:bottom w:val="single" w:color="000000" w:sz="4" w:space="0"/>
              <w:right w:val="single" w:color="000000" w:sz="4" w:space="0"/>
            </w:tcBorders>
            <w:vAlign w:val="center"/>
          </w:tcPr>
          <w:p>
            <w:pPr>
              <w:adjustRightInd w:val="0"/>
              <w:snapToGrid w:val="0"/>
              <w:spacing w:line="340" w:lineRule="exact"/>
              <w:jc w:val="left"/>
              <w:rPr>
                <w:rFonts w:eastAsia="仿宋_GB2312"/>
                <w:sz w:val="24"/>
                <w:szCs w:val="22"/>
              </w:rPr>
            </w:pPr>
            <w:r>
              <w:rPr>
                <w:rFonts w:eastAsia="仿宋_GB2312"/>
                <w:sz w:val="24"/>
                <w:szCs w:val="22"/>
              </w:rPr>
              <w:t>上年末资产总额</w:t>
            </w:r>
          </w:p>
        </w:tc>
        <w:tc>
          <w:tcPr>
            <w:tcW w:w="1471" w:type="dxa"/>
            <w:gridSpan w:val="3"/>
            <w:tcBorders>
              <w:top w:val="nil"/>
              <w:left w:val="nil"/>
              <w:bottom w:val="single" w:color="000000" w:sz="4" w:space="0"/>
              <w:right w:val="single" w:color="000000" w:sz="4" w:space="0"/>
            </w:tcBorders>
            <w:vAlign w:val="center"/>
          </w:tcPr>
          <w:p>
            <w:pPr>
              <w:adjustRightInd w:val="0"/>
              <w:snapToGrid w:val="0"/>
              <w:spacing w:line="192" w:lineRule="auto"/>
              <w:ind w:firstLine="480"/>
              <w:jc w:val="right"/>
              <w:rPr>
                <w:rFonts w:eastAsia="仿宋_GB2312"/>
                <w:sz w:val="24"/>
                <w:szCs w:val="22"/>
              </w:rPr>
            </w:pPr>
            <w:r>
              <w:rPr>
                <w:rFonts w:eastAsia="仿宋_GB2312"/>
                <w:sz w:val="24"/>
                <w:szCs w:val="22"/>
              </w:rPr>
              <w:t>万元</w:t>
            </w:r>
          </w:p>
        </w:tc>
        <w:tc>
          <w:tcPr>
            <w:tcW w:w="2977" w:type="dxa"/>
            <w:gridSpan w:val="7"/>
            <w:tcBorders>
              <w:top w:val="nil"/>
              <w:left w:val="nil"/>
              <w:bottom w:val="single" w:color="000000" w:sz="4" w:space="0"/>
              <w:right w:val="single" w:color="000000" w:sz="4" w:space="0"/>
            </w:tcBorders>
            <w:vAlign w:val="center"/>
          </w:tcPr>
          <w:p>
            <w:pPr>
              <w:adjustRightInd w:val="0"/>
              <w:snapToGrid w:val="0"/>
              <w:spacing w:line="340" w:lineRule="exact"/>
              <w:jc w:val="left"/>
              <w:rPr>
                <w:rFonts w:eastAsia="仿宋_GB2312"/>
                <w:sz w:val="24"/>
                <w:szCs w:val="22"/>
              </w:rPr>
            </w:pPr>
            <w:r>
              <w:rPr>
                <w:rFonts w:eastAsia="仿宋_GB2312"/>
                <w:sz w:val="24"/>
                <w:szCs w:val="22"/>
              </w:rPr>
              <w:t>上年支出总额</w:t>
            </w:r>
          </w:p>
        </w:tc>
        <w:tc>
          <w:tcPr>
            <w:tcW w:w="1319" w:type="dxa"/>
            <w:tcBorders>
              <w:top w:val="nil"/>
              <w:left w:val="nil"/>
              <w:bottom w:val="single" w:color="000000" w:sz="4" w:space="0"/>
              <w:right w:val="double" w:color="auto" w:sz="4" w:space="0"/>
            </w:tcBorders>
            <w:vAlign w:val="center"/>
          </w:tcPr>
          <w:p>
            <w:pPr>
              <w:adjustRightInd w:val="0"/>
              <w:snapToGrid w:val="0"/>
              <w:spacing w:line="192" w:lineRule="auto"/>
              <w:ind w:firstLine="240"/>
              <w:jc w:val="right"/>
              <w:rPr>
                <w:rFonts w:eastAsia="仿宋_GB2312"/>
                <w:sz w:val="24"/>
                <w:szCs w:val="22"/>
              </w:rPr>
            </w:pPr>
            <w:r>
              <w:rPr>
                <w:rFonts w:eastAsia="仿宋_GB2312"/>
                <w:sz w:val="24"/>
                <w:szCs w:val="22"/>
              </w:rPr>
              <w:t>万元</w:t>
            </w:r>
          </w:p>
        </w:tc>
      </w:tr>
      <w:tr>
        <w:tblPrEx>
          <w:tblBorders>
            <w:top w:val="none" w:color="auto" w:sz="0" w:space="0"/>
            <w:left w:val="single" w:color="000000" w:sz="4" w:space="0"/>
            <w:bottom w:val="none" w:color="auto" w:sz="0" w:space="0"/>
            <w:right w:val="single" w:color="000000" w:sz="4" w:space="0"/>
            <w:insideH w:val="none" w:color="auto" w:sz="0" w:space="0"/>
            <w:insideV w:val="none" w:color="auto" w:sz="0" w:space="0"/>
          </w:tblBorders>
          <w:tblCellMar>
            <w:top w:w="0" w:type="dxa"/>
            <w:left w:w="108" w:type="dxa"/>
            <w:bottom w:w="0" w:type="dxa"/>
            <w:right w:w="108" w:type="dxa"/>
          </w:tblCellMar>
        </w:tblPrEx>
        <w:trPr>
          <w:cantSplit/>
          <w:trHeight w:val="540" w:hRule="atLeast"/>
          <w:jc w:val="center"/>
        </w:trPr>
        <w:tc>
          <w:tcPr>
            <w:tcW w:w="3592" w:type="dxa"/>
            <w:gridSpan w:val="4"/>
            <w:tcBorders>
              <w:top w:val="nil"/>
              <w:left w:val="double" w:color="auto" w:sz="4" w:space="0"/>
              <w:bottom w:val="single" w:color="000000" w:sz="4" w:space="0"/>
              <w:right w:val="single" w:color="000000" w:sz="4" w:space="0"/>
            </w:tcBorders>
            <w:vAlign w:val="center"/>
          </w:tcPr>
          <w:p>
            <w:pPr>
              <w:adjustRightInd w:val="0"/>
              <w:snapToGrid w:val="0"/>
              <w:spacing w:line="340" w:lineRule="exact"/>
              <w:jc w:val="left"/>
              <w:rPr>
                <w:rFonts w:eastAsia="仿宋_GB2312"/>
                <w:sz w:val="24"/>
                <w:szCs w:val="22"/>
              </w:rPr>
            </w:pPr>
            <w:r>
              <w:rPr>
                <w:rFonts w:eastAsia="仿宋_GB2312"/>
                <w:sz w:val="24"/>
                <w:szCs w:val="22"/>
              </w:rPr>
              <w:t>上年度总收入</w:t>
            </w:r>
          </w:p>
        </w:tc>
        <w:tc>
          <w:tcPr>
            <w:tcW w:w="1471" w:type="dxa"/>
            <w:gridSpan w:val="3"/>
            <w:tcBorders>
              <w:top w:val="nil"/>
              <w:left w:val="nil"/>
              <w:bottom w:val="single" w:color="000000" w:sz="4" w:space="0"/>
              <w:right w:val="single" w:color="000000" w:sz="4" w:space="0"/>
            </w:tcBorders>
            <w:vAlign w:val="center"/>
          </w:tcPr>
          <w:p>
            <w:pPr>
              <w:adjustRightInd w:val="0"/>
              <w:snapToGrid w:val="0"/>
              <w:spacing w:line="192" w:lineRule="auto"/>
              <w:ind w:firstLine="480"/>
              <w:jc w:val="right"/>
              <w:rPr>
                <w:rFonts w:eastAsia="仿宋_GB2312"/>
                <w:sz w:val="24"/>
                <w:szCs w:val="22"/>
              </w:rPr>
            </w:pPr>
            <w:r>
              <w:rPr>
                <w:rFonts w:eastAsia="仿宋_GB2312"/>
                <w:sz w:val="24"/>
                <w:szCs w:val="22"/>
              </w:rPr>
              <w:t>万元</w:t>
            </w:r>
          </w:p>
        </w:tc>
        <w:tc>
          <w:tcPr>
            <w:tcW w:w="2977" w:type="dxa"/>
            <w:gridSpan w:val="7"/>
            <w:tcBorders>
              <w:top w:val="nil"/>
              <w:left w:val="nil"/>
              <w:bottom w:val="single" w:color="000000" w:sz="4" w:space="0"/>
              <w:right w:val="single" w:color="000000" w:sz="4" w:space="0"/>
            </w:tcBorders>
            <w:vAlign w:val="center"/>
          </w:tcPr>
          <w:p>
            <w:pPr>
              <w:adjustRightInd w:val="0"/>
              <w:snapToGrid w:val="0"/>
              <w:spacing w:line="340" w:lineRule="exact"/>
              <w:jc w:val="left"/>
              <w:rPr>
                <w:rFonts w:eastAsia="仿宋_GB2312"/>
                <w:sz w:val="24"/>
                <w:szCs w:val="22"/>
              </w:rPr>
            </w:pPr>
            <w:r>
              <w:rPr>
                <w:rFonts w:eastAsia="仿宋_GB2312"/>
                <w:sz w:val="24"/>
                <w:szCs w:val="22"/>
              </w:rPr>
              <w:t>其中：科技经费支出</w:t>
            </w:r>
          </w:p>
        </w:tc>
        <w:tc>
          <w:tcPr>
            <w:tcW w:w="1319" w:type="dxa"/>
            <w:tcBorders>
              <w:top w:val="nil"/>
              <w:left w:val="nil"/>
              <w:bottom w:val="single" w:color="000000" w:sz="4" w:space="0"/>
              <w:right w:val="double" w:color="auto" w:sz="4" w:space="0"/>
            </w:tcBorders>
            <w:vAlign w:val="center"/>
          </w:tcPr>
          <w:p>
            <w:pPr>
              <w:adjustRightInd w:val="0"/>
              <w:snapToGrid w:val="0"/>
              <w:spacing w:line="192" w:lineRule="auto"/>
              <w:ind w:firstLine="240"/>
              <w:jc w:val="right"/>
              <w:rPr>
                <w:rFonts w:eastAsia="仿宋_GB2312"/>
                <w:sz w:val="24"/>
                <w:szCs w:val="22"/>
              </w:rPr>
            </w:pPr>
            <w:r>
              <w:rPr>
                <w:rFonts w:eastAsia="仿宋_GB2312"/>
                <w:sz w:val="24"/>
                <w:szCs w:val="22"/>
              </w:rPr>
              <w:t>万元</w:t>
            </w:r>
          </w:p>
        </w:tc>
      </w:tr>
      <w:tr>
        <w:tblPrEx>
          <w:tblBorders>
            <w:top w:val="none" w:color="auto" w:sz="0" w:space="0"/>
            <w:left w:val="single" w:color="000000" w:sz="4" w:space="0"/>
            <w:bottom w:val="none" w:color="auto" w:sz="0" w:space="0"/>
            <w:right w:val="single" w:color="000000" w:sz="4" w:space="0"/>
            <w:insideH w:val="none" w:color="auto" w:sz="0" w:space="0"/>
            <w:insideV w:val="none" w:color="auto" w:sz="0" w:space="0"/>
          </w:tblBorders>
          <w:tblCellMar>
            <w:top w:w="0" w:type="dxa"/>
            <w:left w:w="108" w:type="dxa"/>
            <w:bottom w:w="0" w:type="dxa"/>
            <w:right w:w="108" w:type="dxa"/>
          </w:tblCellMar>
        </w:tblPrEx>
        <w:trPr>
          <w:cantSplit/>
          <w:trHeight w:val="587" w:hRule="atLeast"/>
          <w:jc w:val="center"/>
        </w:trPr>
        <w:tc>
          <w:tcPr>
            <w:tcW w:w="3592" w:type="dxa"/>
            <w:gridSpan w:val="4"/>
            <w:tcBorders>
              <w:top w:val="nil"/>
              <w:left w:val="double" w:color="auto" w:sz="4" w:space="0"/>
              <w:bottom w:val="single" w:color="000000" w:sz="4" w:space="0"/>
              <w:right w:val="single" w:color="000000" w:sz="4" w:space="0"/>
            </w:tcBorders>
            <w:vAlign w:val="center"/>
          </w:tcPr>
          <w:p>
            <w:pPr>
              <w:adjustRightInd w:val="0"/>
              <w:snapToGrid w:val="0"/>
              <w:spacing w:line="340" w:lineRule="exact"/>
              <w:jc w:val="left"/>
              <w:rPr>
                <w:rFonts w:eastAsia="仿宋_GB2312"/>
                <w:sz w:val="24"/>
                <w:szCs w:val="22"/>
              </w:rPr>
            </w:pPr>
            <w:r>
              <w:rPr>
                <w:rFonts w:eastAsia="仿宋_GB2312"/>
                <w:sz w:val="24"/>
                <w:szCs w:val="22"/>
              </w:rPr>
              <w:t>其中：科研收入</w:t>
            </w:r>
          </w:p>
        </w:tc>
        <w:tc>
          <w:tcPr>
            <w:tcW w:w="1471" w:type="dxa"/>
            <w:gridSpan w:val="3"/>
            <w:tcBorders>
              <w:top w:val="nil"/>
              <w:left w:val="nil"/>
              <w:bottom w:val="single" w:color="000000" w:sz="4" w:space="0"/>
              <w:right w:val="single" w:color="000000" w:sz="4" w:space="0"/>
            </w:tcBorders>
            <w:vAlign w:val="center"/>
          </w:tcPr>
          <w:p>
            <w:pPr>
              <w:adjustRightInd w:val="0"/>
              <w:snapToGrid w:val="0"/>
              <w:spacing w:line="192" w:lineRule="auto"/>
              <w:ind w:firstLine="480"/>
              <w:jc w:val="right"/>
              <w:rPr>
                <w:rFonts w:eastAsia="仿宋_GB2312"/>
                <w:sz w:val="24"/>
                <w:szCs w:val="22"/>
              </w:rPr>
            </w:pPr>
            <w:r>
              <w:rPr>
                <w:rFonts w:eastAsia="仿宋_GB2312"/>
                <w:sz w:val="24"/>
                <w:szCs w:val="22"/>
              </w:rPr>
              <w:t>万元</w:t>
            </w:r>
          </w:p>
        </w:tc>
        <w:tc>
          <w:tcPr>
            <w:tcW w:w="2977" w:type="dxa"/>
            <w:gridSpan w:val="7"/>
            <w:tcBorders>
              <w:top w:val="nil"/>
              <w:left w:val="nil"/>
              <w:bottom w:val="single" w:color="000000" w:sz="4" w:space="0"/>
              <w:right w:val="single" w:color="000000" w:sz="4" w:space="0"/>
            </w:tcBorders>
            <w:vAlign w:val="center"/>
          </w:tcPr>
          <w:p>
            <w:pPr>
              <w:adjustRightInd w:val="0"/>
              <w:snapToGrid w:val="0"/>
              <w:spacing w:line="192" w:lineRule="auto"/>
              <w:rPr>
                <w:rFonts w:eastAsia="仿宋_GB2312"/>
                <w:sz w:val="24"/>
                <w:szCs w:val="22"/>
              </w:rPr>
            </w:pPr>
            <w:r>
              <w:rPr>
                <w:rFonts w:eastAsia="仿宋_GB2312"/>
                <w:sz w:val="24"/>
                <w:szCs w:val="22"/>
              </w:rPr>
              <w:t>利润总额</w:t>
            </w:r>
          </w:p>
        </w:tc>
        <w:tc>
          <w:tcPr>
            <w:tcW w:w="1319" w:type="dxa"/>
            <w:tcBorders>
              <w:top w:val="nil"/>
              <w:left w:val="nil"/>
              <w:bottom w:val="single" w:color="000000" w:sz="4" w:space="0"/>
              <w:right w:val="double" w:color="auto" w:sz="4" w:space="0"/>
            </w:tcBorders>
            <w:vAlign w:val="center"/>
          </w:tcPr>
          <w:p>
            <w:pPr>
              <w:adjustRightInd w:val="0"/>
              <w:snapToGrid w:val="0"/>
              <w:spacing w:line="192" w:lineRule="auto"/>
              <w:ind w:firstLine="240"/>
              <w:jc w:val="right"/>
              <w:rPr>
                <w:rFonts w:eastAsia="仿宋_GB2312"/>
                <w:sz w:val="24"/>
                <w:szCs w:val="22"/>
              </w:rPr>
            </w:pPr>
            <w:r>
              <w:rPr>
                <w:rFonts w:eastAsia="仿宋_GB2312"/>
                <w:sz w:val="24"/>
                <w:szCs w:val="22"/>
              </w:rPr>
              <w:t>万元</w:t>
            </w:r>
          </w:p>
        </w:tc>
      </w:tr>
      <w:tr>
        <w:tblPrEx>
          <w:tblBorders>
            <w:top w:val="none" w:color="auto" w:sz="0" w:space="0"/>
            <w:left w:val="single" w:color="000000" w:sz="4" w:space="0"/>
            <w:bottom w:val="none" w:color="auto" w:sz="0" w:space="0"/>
            <w:right w:val="single" w:color="000000" w:sz="4" w:space="0"/>
            <w:insideH w:val="none" w:color="auto" w:sz="0" w:space="0"/>
            <w:insideV w:val="none" w:color="auto" w:sz="0" w:space="0"/>
          </w:tblBorders>
          <w:tblCellMar>
            <w:top w:w="0" w:type="dxa"/>
            <w:left w:w="108" w:type="dxa"/>
            <w:bottom w:w="0" w:type="dxa"/>
            <w:right w:w="108" w:type="dxa"/>
          </w:tblCellMar>
        </w:tblPrEx>
        <w:trPr>
          <w:cantSplit/>
          <w:trHeight w:val="587" w:hRule="atLeast"/>
          <w:jc w:val="center"/>
        </w:trPr>
        <w:tc>
          <w:tcPr>
            <w:tcW w:w="3592" w:type="dxa"/>
            <w:gridSpan w:val="4"/>
            <w:vMerge w:val="restart"/>
            <w:tcBorders>
              <w:top w:val="nil"/>
              <w:left w:val="double" w:color="auto" w:sz="4" w:space="0"/>
              <w:right w:val="single" w:color="000000" w:sz="4" w:space="0"/>
            </w:tcBorders>
            <w:vAlign w:val="center"/>
          </w:tcPr>
          <w:p>
            <w:pPr>
              <w:adjustRightInd w:val="0"/>
              <w:snapToGrid w:val="0"/>
              <w:spacing w:line="340" w:lineRule="exact"/>
              <w:jc w:val="center"/>
              <w:rPr>
                <w:rFonts w:eastAsia="仿宋_GB2312"/>
                <w:sz w:val="24"/>
                <w:szCs w:val="22"/>
              </w:rPr>
            </w:pPr>
            <w:r>
              <w:rPr>
                <w:rFonts w:eastAsia="仿宋_GB2312"/>
                <w:sz w:val="24"/>
                <w:szCs w:val="22"/>
              </w:rPr>
              <w:t>技术服务收入（含技术入股）</w:t>
            </w:r>
          </w:p>
        </w:tc>
        <w:tc>
          <w:tcPr>
            <w:tcW w:w="1471" w:type="dxa"/>
            <w:gridSpan w:val="3"/>
            <w:vMerge w:val="restart"/>
            <w:tcBorders>
              <w:top w:val="nil"/>
              <w:left w:val="nil"/>
              <w:right w:val="single" w:color="000000" w:sz="4" w:space="0"/>
            </w:tcBorders>
            <w:vAlign w:val="center"/>
          </w:tcPr>
          <w:p>
            <w:pPr>
              <w:adjustRightInd w:val="0"/>
              <w:snapToGrid w:val="0"/>
              <w:spacing w:line="192" w:lineRule="auto"/>
              <w:ind w:firstLine="480"/>
              <w:jc w:val="right"/>
              <w:rPr>
                <w:rFonts w:eastAsia="仿宋_GB2312"/>
                <w:sz w:val="24"/>
                <w:szCs w:val="22"/>
              </w:rPr>
            </w:pPr>
            <w:r>
              <w:rPr>
                <w:rFonts w:eastAsia="仿宋_GB2312"/>
                <w:sz w:val="24"/>
                <w:szCs w:val="22"/>
              </w:rPr>
              <w:t>万元</w:t>
            </w:r>
          </w:p>
        </w:tc>
        <w:tc>
          <w:tcPr>
            <w:tcW w:w="2977" w:type="dxa"/>
            <w:gridSpan w:val="7"/>
            <w:tcBorders>
              <w:top w:val="nil"/>
              <w:left w:val="nil"/>
              <w:bottom w:val="single" w:color="000000" w:sz="4" w:space="0"/>
              <w:right w:val="single" w:color="000000" w:sz="4" w:space="0"/>
            </w:tcBorders>
            <w:vAlign w:val="center"/>
          </w:tcPr>
          <w:p>
            <w:pPr>
              <w:adjustRightInd w:val="0"/>
              <w:snapToGrid w:val="0"/>
              <w:spacing w:line="192" w:lineRule="auto"/>
              <w:jc w:val="center"/>
              <w:rPr>
                <w:rFonts w:eastAsia="仿宋_GB2312"/>
                <w:sz w:val="24"/>
                <w:szCs w:val="22"/>
              </w:rPr>
            </w:pPr>
            <w:r>
              <w:rPr>
                <w:rFonts w:eastAsia="仿宋_GB2312"/>
                <w:sz w:val="24"/>
                <w:szCs w:val="22"/>
              </w:rPr>
              <w:t>科技经费支出占主营业务收入比重</w:t>
            </w:r>
          </w:p>
        </w:tc>
        <w:tc>
          <w:tcPr>
            <w:tcW w:w="1319" w:type="dxa"/>
            <w:tcBorders>
              <w:top w:val="nil"/>
              <w:left w:val="nil"/>
              <w:bottom w:val="single" w:color="000000" w:sz="4" w:space="0"/>
              <w:right w:val="double" w:color="auto" w:sz="4" w:space="0"/>
            </w:tcBorders>
            <w:vAlign w:val="center"/>
          </w:tcPr>
          <w:p>
            <w:pPr>
              <w:adjustRightInd w:val="0"/>
              <w:snapToGrid w:val="0"/>
              <w:spacing w:line="192" w:lineRule="auto"/>
              <w:ind w:firstLine="240"/>
              <w:jc w:val="right"/>
              <w:rPr>
                <w:rFonts w:eastAsia="仿宋_GB2312"/>
                <w:sz w:val="24"/>
                <w:szCs w:val="22"/>
              </w:rPr>
            </w:pPr>
            <w:r>
              <w:rPr>
                <w:rFonts w:eastAsia="仿宋_GB2312"/>
                <w:sz w:val="24"/>
                <w:szCs w:val="22"/>
              </w:rPr>
              <w:t>%</w:t>
            </w:r>
          </w:p>
        </w:tc>
      </w:tr>
      <w:tr>
        <w:tblPrEx>
          <w:tblBorders>
            <w:top w:val="none" w:color="auto" w:sz="0" w:space="0"/>
            <w:left w:val="single" w:color="000000" w:sz="4" w:space="0"/>
            <w:bottom w:val="none" w:color="auto" w:sz="0" w:space="0"/>
            <w:right w:val="single" w:color="000000" w:sz="4" w:space="0"/>
            <w:insideH w:val="none" w:color="auto" w:sz="0" w:space="0"/>
            <w:insideV w:val="none" w:color="auto" w:sz="0" w:space="0"/>
          </w:tblBorders>
          <w:tblCellMar>
            <w:top w:w="0" w:type="dxa"/>
            <w:left w:w="108" w:type="dxa"/>
            <w:bottom w:w="0" w:type="dxa"/>
            <w:right w:w="108" w:type="dxa"/>
          </w:tblCellMar>
        </w:tblPrEx>
        <w:trPr>
          <w:cantSplit/>
          <w:trHeight w:val="587" w:hRule="atLeast"/>
          <w:jc w:val="center"/>
        </w:trPr>
        <w:tc>
          <w:tcPr>
            <w:tcW w:w="3592" w:type="dxa"/>
            <w:gridSpan w:val="4"/>
            <w:vMerge w:val="continue"/>
            <w:tcBorders>
              <w:left w:val="double" w:color="auto" w:sz="4" w:space="0"/>
              <w:bottom w:val="single" w:color="000000" w:sz="4" w:space="0"/>
              <w:right w:val="single" w:color="000000" w:sz="4" w:space="0"/>
            </w:tcBorders>
            <w:vAlign w:val="center"/>
          </w:tcPr>
          <w:p>
            <w:pPr>
              <w:adjustRightInd w:val="0"/>
              <w:snapToGrid w:val="0"/>
              <w:spacing w:line="340" w:lineRule="exact"/>
              <w:ind w:firstLine="480" w:firstLineChars="200"/>
              <w:jc w:val="left"/>
              <w:rPr>
                <w:rFonts w:eastAsia="仿宋_GB2312"/>
                <w:sz w:val="24"/>
                <w:szCs w:val="22"/>
              </w:rPr>
            </w:pPr>
          </w:p>
        </w:tc>
        <w:tc>
          <w:tcPr>
            <w:tcW w:w="1471" w:type="dxa"/>
            <w:gridSpan w:val="3"/>
            <w:vMerge w:val="continue"/>
            <w:tcBorders>
              <w:left w:val="nil"/>
              <w:bottom w:val="single" w:color="000000" w:sz="4" w:space="0"/>
              <w:right w:val="single" w:color="000000" w:sz="4" w:space="0"/>
            </w:tcBorders>
            <w:vAlign w:val="center"/>
          </w:tcPr>
          <w:p>
            <w:pPr>
              <w:adjustRightInd w:val="0"/>
              <w:snapToGrid w:val="0"/>
              <w:spacing w:line="192" w:lineRule="auto"/>
              <w:ind w:firstLine="480"/>
              <w:jc w:val="right"/>
              <w:rPr>
                <w:rFonts w:eastAsia="仿宋_GB2312"/>
                <w:sz w:val="24"/>
                <w:szCs w:val="22"/>
              </w:rPr>
            </w:pPr>
          </w:p>
        </w:tc>
        <w:tc>
          <w:tcPr>
            <w:tcW w:w="2977" w:type="dxa"/>
            <w:gridSpan w:val="7"/>
            <w:tcBorders>
              <w:top w:val="nil"/>
              <w:left w:val="nil"/>
              <w:bottom w:val="single" w:color="000000" w:sz="4" w:space="0"/>
              <w:right w:val="single" w:color="000000" w:sz="4" w:space="0"/>
            </w:tcBorders>
            <w:vAlign w:val="center"/>
          </w:tcPr>
          <w:p>
            <w:pPr>
              <w:adjustRightInd w:val="0"/>
              <w:snapToGrid w:val="0"/>
              <w:spacing w:line="192" w:lineRule="auto"/>
              <w:rPr>
                <w:rFonts w:eastAsia="仿宋_GB2312"/>
                <w:sz w:val="24"/>
                <w:szCs w:val="22"/>
              </w:rPr>
            </w:pPr>
            <w:r>
              <w:rPr>
                <w:rFonts w:eastAsia="仿宋_GB2312"/>
                <w:sz w:val="24"/>
                <w:szCs w:val="22"/>
              </w:rPr>
              <w:t>科技经费支出同比增长率</w:t>
            </w:r>
          </w:p>
        </w:tc>
        <w:tc>
          <w:tcPr>
            <w:tcW w:w="1319" w:type="dxa"/>
            <w:tcBorders>
              <w:top w:val="nil"/>
              <w:left w:val="nil"/>
              <w:bottom w:val="single" w:color="000000" w:sz="4" w:space="0"/>
              <w:right w:val="double" w:color="auto" w:sz="4" w:space="0"/>
            </w:tcBorders>
            <w:vAlign w:val="center"/>
          </w:tcPr>
          <w:p>
            <w:pPr>
              <w:adjustRightInd w:val="0"/>
              <w:snapToGrid w:val="0"/>
              <w:spacing w:line="192" w:lineRule="auto"/>
              <w:ind w:firstLine="240"/>
              <w:jc w:val="right"/>
              <w:rPr>
                <w:rFonts w:eastAsia="仿宋_GB2312"/>
                <w:sz w:val="24"/>
                <w:szCs w:val="22"/>
              </w:rPr>
            </w:pPr>
            <w:r>
              <w:rPr>
                <w:rFonts w:eastAsia="仿宋_GB2312"/>
                <w:sz w:val="24"/>
                <w:szCs w:val="22"/>
              </w:rPr>
              <w:t>%</w:t>
            </w:r>
          </w:p>
        </w:tc>
      </w:tr>
      <w:tr>
        <w:tblPrEx>
          <w:tblBorders>
            <w:top w:val="none" w:color="auto" w:sz="0" w:space="0"/>
            <w:left w:val="single" w:color="000000" w:sz="4" w:space="0"/>
            <w:bottom w:val="none" w:color="auto" w:sz="0" w:space="0"/>
            <w:right w:val="single" w:color="000000" w:sz="4" w:space="0"/>
            <w:insideH w:val="none" w:color="auto" w:sz="0" w:space="0"/>
            <w:insideV w:val="none" w:color="auto" w:sz="0" w:space="0"/>
          </w:tblBorders>
          <w:tblCellMar>
            <w:top w:w="0" w:type="dxa"/>
            <w:left w:w="108" w:type="dxa"/>
            <w:bottom w:w="0" w:type="dxa"/>
            <w:right w:w="108" w:type="dxa"/>
          </w:tblCellMar>
        </w:tblPrEx>
        <w:trPr>
          <w:cantSplit/>
          <w:trHeight w:val="499" w:hRule="atLeast"/>
          <w:jc w:val="center"/>
        </w:trPr>
        <w:tc>
          <w:tcPr>
            <w:tcW w:w="6219" w:type="dxa"/>
            <w:gridSpan w:val="9"/>
            <w:tcBorders>
              <w:top w:val="nil"/>
              <w:left w:val="double" w:color="auto" w:sz="4" w:space="0"/>
              <w:bottom w:val="single" w:color="000000" w:sz="4" w:space="0"/>
              <w:right w:val="single" w:color="000000" w:sz="4" w:space="0"/>
            </w:tcBorders>
            <w:vAlign w:val="center"/>
          </w:tcPr>
          <w:p>
            <w:pPr>
              <w:adjustRightInd w:val="0"/>
              <w:snapToGrid w:val="0"/>
              <w:spacing w:line="340" w:lineRule="exact"/>
              <w:jc w:val="center"/>
              <w:rPr>
                <w:rFonts w:eastAsia="仿宋_GB2312"/>
                <w:sz w:val="24"/>
                <w:szCs w:val="22"/>
              </w:rPr>
            </w:pPr>
            <w:r>
              <w:rPr>
                <w:rFonts w:eastAsia="仿宋_GB2312"/>
                <w:sz w:val="24"/>
                <w:szCs w:val="22"/>
              </w:rPr>
              <w:t>代表性成果、专利、产品</w:t>
            </w:r>
          </w:p>
        </w:tc>
        <w:tc>
          <w:tcPr>
            <w:tcW w:w="3140" w:type="dxa"/>
            <w:gridSpan w:val="6"/>
            <w:tcBorders>
              <w:top w:val="nil"/>
              <w:left w:val="nil"/>
              <w:bottom w:val="single" w:color="000000" w:sz="4" w:space="0"/>
              <w:right w:val="double" w:color="auto" w:sz="4" w:space="0"/>
            </w:tcBorders>
            <w:vAlign w:val="center"/>
          </w:tcPr>
          <w:p>
            <w:pPr>
              <w:adjustRightInd w:val="0"/>
              <w:snapToGrid w:val="0"/>
              <w:spacing w:line="340" w:lineRule="exact"/>
              <w:jc w:val="center"/>
              <w:rPr>
                <w:rFonts w:eastAsia="仿宋_GB2312"/>
                <w:sz w:val="24"/>
                <w:szCs w:val="22"/>
              </w:rPr>
            </w:pPr>
            <w:r>
              <w:rPr>
                <w:rFonts w:eastAsia="仿宋_GB2312"/>
                <w:sz w:val="24"/>
                <w:szCs w:val="22"/>
              </w:rPr>
              <w:t>获奖、应用及效益情况</w:t>
            </w:r>
          </w:p>
        </w:tc>
      </w:tr>
      <w:tr>
        <w:tblPrEx>
          <w:tblBorders>
            <w:top w:val="none" w:color="auto" w:sz="0" w:space="0"/>
            <w:left w:val="single" w:color="000000" w:sz="4" w:space="0"/>
            <w:bottom w:val="none" w:color="auto" w:sz="0" w:space="0"/>
            <w:right w:val="single" w:color="000000" w:sz="4" w:space="0"/>
            <w:insideH w:val="none" w:color="auto" w:sz="0" w:space="0"/>
            <w:insideV w:val="none" w:color="auto" w:sz="0" w:space="0"/>
          </w:tblBorders>
          <w:tblCellMar>
            <w:top w:w="0" w:type="dxa"/>
            <w:left w:w="108" w:type="dxa"/>
            <w:bottom w:w="0" w:type="dxa"/>
            <w:right w:w="108" w:type="dxa"/>
          </w:tblCellMar>
        </w:tblPrEx>
        <w:trPr>
          <w:cantSplit/>
          <w:trHeight w:val="570" w:hRule="atLeast"/>
          <w:jc w:val="center"/>
        </w:trPr>
        <w:tc>
          <w:tcPr>
            <w:tcW w:w="6219" w:type="dxa"/>
            <w:gridSpan w:val="9"/>
            <w:tcBorders>
              <w:top w:val="nil"/>
              <w:left w:val="double" w:color="auto" w:sz="4" w:space="0"/>
              <w:bottom w:val="single" w:color="000000" w:sz="4" w:space="0"/>
              <w:right w:val="single" w:color="000000" w:sz="4" w:space="0"/>
            </w:tcBorders>
            <w:vAlign w:val="center"/>
          </w:tcPr>
          <w:p>
            <w:pPr>
              <w:adjustRightInd w:val="0"/>
              <w:snapToGrid w:val="0"/>
              <w:spacing w:line="192" w:lineRule="auto"/>
              <w:rPr>
                <w:rFonts w:eastAsia="仿宋_GB2312"/>
                <w:sz w:val="24"/>
                <w:szCs w:val="22"/>
              </w:rPr>
            </w:pPr>
            <w:r>
              <w:rPr>
                <w:rFonts w:eastAsia="仿宋_GB2312"/>
                <w:sz w:val="24"/>
                <w:szCs w:val="22"/>
              </w:rPr>
              <w:t>1.</w:t>
            </w:r>
          </w:p>
        </w:tc>
        <w:tc>
          <w:tcPr>
            <w:tcW w:w="3140" w:type="dxa"/>
            <w:gridSpan w:val="6"/>
            <w:tcBorders>
              <w:top w:val="nil"/>
              <w:left w:val="nil"/>
              <w:bottom w:val="single" w:color="000000" w:sz="4" w:space="0"/>
              <w:right w:val="double" w:color="auto" w:sz="4" w:space="0"/>
            </w:tcBorders>
            <w:vAlign w:val="center"/>
          </w:tcPr>
          <w:p>
            <w:pPr>
              <w:adjustRightInd w:val="0"/>
              <w:snapToGrid w:val="0"/>
              <w:spacing w:line="192" w:lineRule="auto"/>
              <w:jc w:val="right"/>
              <w:rPr>
                <w:rFonts w:eastAsia="仿宋_GB2312"/>
                <w:sz w:val="24"/>
                <w:szCs w:val="22"/>
              </w:rPr>
            </w:pPr>
          </w:p>
        </w:tc>
      </w:tr>
      <w:tr>
        <w:tblPrEx>
          <w:tblBorders>
            <w:top w:val="none" w:color="auto" w:sz="0" w:space="0"/>
            <w:left w:val="single" w:color="000000" w:sz="4" w:space="0"/>
            <w:bottom w:val="none" w:color="auto" w:sz="0" w:space="0"/>
            <w:right w:val="single" w:color="000000" w:sz="4" w:space="0"/>
            <w:insideH w:val="none" w:color="auto" w:sz="0" w:space="0"/>
            <w:insideV w:val="none" w:color="auto" w:sz="0" w:space="0"/>
          </w:tblBorders>
          <w:tblCellMar>
            <w:top w:w="0" w:type="dxa"/>
            <w:left w:w="108" w:type="dxa"/>
            <w:bottom w:w="0" w:type="dxa"/>
            <w:right w:w="108" w:type="dxa"/>
          </w:tblCellMar>
        </w:tblPrEx>
        <w:trPr>
          <w:cantSplit/>
          <w:trHeight w:val="570" w:hRule="atLeast"/>
          <w:jc w:val="center"/>
        </w:trPr>
        <w:tc>
          <w:tcPr>
            <w:tcW w:w="6219" w:type="dxa"/>
            <w:gridSpan w:val="9"/>
            <w:tcBorders>
              <w:top w:val="nil"/>
              <w:left w:val="double" w:color="auto" w:sz="4" w:space="0"/>
              <w:bottom w:val="single" w:color="auto" w:sz="4" w:space="0"/>
              <w:right w:val="single" w:color="000000" w:sz="4" w:space="0"/>
            </w:tcBorders>
            <w:vAlign w:val="center"/>
          </w:tcPr>
          <w:p>
            <w:pPr>
              <w:adjustRightInd w:val="0"/>
              <w:snapToGrid w:val="0"/>
              <w:spacing w:line="192" w:lineRule="auto"/>
              <w:rPr>
                <w:rFonts w:eastAsia="仿宋_GB2312"/>
                <w:sz w:val="24"/>
                <w:szCs w:val="22"/>
              </w:rPr>
            </w:pPr>
            <w:r>
              <w:rPr>
                <w:rFonts w:eastAsia="仿宋_GB2312"/>
                <w:sz w:val="24"/>
                <w:szCs w:val="22"/>
              </w:rPr>
              <w:t>2.</w:t>
            </w:r>
          </w:p>
        </w:tc>
        <w:tc>
          <w:tcPr>
            <w:tcW w:w="3140" w:type="dxa"/>
            <w:gridSpan w:val="6"/>
            <w:tcBorders>
              <w:top w:val="nil"/>
              <w:left w:val="nil"/>
              <w:bottom w:val="single" w:color="auto" w:sz="4" w:space="0"/>
              <w:right w:val="double" w:color="auto" w:sz="4" w:space="0"/>
            </w:tcBorders>
            <w:vAlign w:val="center"/>
          </w:tcPr>
          <w:p>
            <w:pPr>
              <w:adjustRightInd w:val="0"/>
              <w:snapToGrid w:val="0"/>
              <w:spacing w:line="192" w:lineRule="auto"/>
              <w:jc w:val="right"/>
              <w:rPr>
                <w:rFonts w:eastAsia="仿宋_GB2312"/>
                <w:sz w:val="24"/>
                <w:szCs w:val="22"/>
              </w:rPr>
            </w:pPr>
          </w:p>
        </w:tc>
      </w:tr>
      <w:tr>
        <w:tblPrEx>
          <w:tblBorders>
            <w:top w:val="none" w:color="auto" w:sz="0" w:space="0"/>
            <w:left w:val="single" w:color="000000" w:sz="4" w:space="0"/>
            <w:bottom w:val="none" w:color="auto" w:sz="0" w:space="0"/>
            <w:right w:val="single" w:color="000000" w:sz="4" w:space="0"/>
            <w:insideH w:val="none" w:color="auto" w:sz="0" w:space="0"/>
            <w:insideV w:val="none" w:color="auto" w:sz="0" w:space="0"/>
          </w:tblBorders>
          <w:tblCellMar>
            <w:top w:w="0" w:type="dxa"/>
            <w:left w:w="108" w:type="dxa"/>
            <w:bottom w:w="0" w:type="dxa"/>
            <w:right w:w="108" w:type="dxa"/>
          </w:tblCellMar>
        </w:tblPrEx>
        <w:trPr>
          <w:cantSplit/>
          <w:trHeight w:val="609" w:hRule="atLeast"/>
          <w:jc w:val="center"/>
        </w:trPr>
        <w:tc>
          <w:tcPr>
            <w:tcW w:w="6219" w:type="dxa"/>
            <w:gridSpan w:val="9"/>
            <w:tcBorders>
              <w:top w:val="single" w:color="auto" w:sz="4" w:space="0"/>
              <w:left w:val="double" w:color="auto" w:sz="4" w:space="0"/>
              <w:bottom w:val="single" w:color="auto" w:sz="4" w:space="0"/>
              <w:right w:val="single" w:color="000000" w:sz="4" w:space="0"/>
            </w:tcBorders>
            <w:vAlign w:val="center"/>
          </w:tcPr>
          <w:p>
            <w:pPr>
              <w:adjustRightInd w:val="0"/>
              <w:snapToGrid w:val="0"/>
              <w:spacing w:line="192" w:lineRule="auto"/>
              <w:rPr>
                <w:rFonts w:eastAsia="仿宋_GB2312"/>
                <w:sz w:val="24"/>
                <w:szCs w:val="22"/>
              </w:rPr>
            </w:pPr>
            <w:r>
              <w:rPr>
                <w:rFonts w:eastAsia="仿宋_GB2312"/>
                <w:sz w:val="24"/>
                <w:szCs w:val="22"/>
              </w:rPr>
              <w:t>3.</w:t>
            </w:r>
          </w:p>
        </w:tc>
        <w:tc>
          <w:tcPr>
            <w:tcW w:w="3140" w:type="dxa"/>
            <w:gridSpan w:val="6"/>
            <w:tcBorders>
              <w:top w:val="single" w:color="auto" w:sz="4" w:space="0"/>
              <w:left w:val="nil"/>
              <w:bottom w:val="single" w:color="auto" w:sz="4" w:space="0"/>
              <w:right w:val="double" w:color="auto" w:sz="4" w:space="0"/>
            </w:tcBorders>
            <w:vAlign w:val="center"/>
          </w:tcPr>
          <w:p>
            <w:pPr>
              <w:adjustRightInd w:val="0"/>
              <w:snapToGrid w:val="0"/>
              <w:spacing w:line="192" w:lineRule="auto"/>
              <w:jc w:val="right"/>
              <w:rPr>
                <w:rFonts w:eastAsia="仿宋_GB2312"/>
                <w:sz w:val="24"/>
                <w:szCs w:val="22"/>
              </w:rPr>
            </w:pPr>
          </w:p>
        </w:tc>
      </w:tr>
    </w:tbl>
    <w:p>
      <w:pPr>
        <w:rPr>
          <w:rFonts w:eastAsia="黑体"/>
          <w:szCs w:val="32"/>
        </w:rPr>
        <w:sectPr>
          <w:footerReference r:id="rId3" w:type="default"/>
          <w:footerReference r:id="rId4" w:type="even"/>
          <w:pgSz w:w="11906" w:h="16838"/>
          <w:pgMar w:top="1985" w:right="1474" w:bottom="1701" w:left="1588" w:header="851" w:footer="992" w:gutter="0"/>
          <w:cols w:space="425" w:num="1"/>
          <w:docGrid w:type="lines" w:linePitch="312" w:charSpace="0"/>
        </w:sectPr>
      </w:pPr>
    </w:p>
    <w:p>
      <w:pPr>
        <w:spacing w:line="480" w:lineRule="exact"/>
        <w:rPr>
          <w:rFonts w:eastAsia="黑体"/>
          <w:szCs w:val="32"/>
        </w:rPr>
      </w:pPr>
      <w:r>
        <w:rPr>
          <w:rFonts w:eastAsia="黑体"/>
          <w:szCs w:val="32"/>
        </w:rPr>
        <w:t>2.申报工程研究中心基本情况</w:t>
      </w:r>
    </w:p>
    <w:tbl>
      <w:tblPr>
        <w:tblStyle w:val="15"/>
        <w:tblW w:w="932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319"/>
        <w:gridCol w:w="99"/>
        <w:gridCol w:w="877"/>
        <w:gridCol w:w="311"/>
        <w:gridCol w:w="736"/>
        <w:gridCol w:w="464"/>
        <w:gridCol w:w="1212"/>
        <w:gridCol w:w="181"/>
        <w:gridCol w:w="1107"/>
        <w:gridCol w:w="535"/>
        <w:gridCol w:w="288"/>
        <w:gridCol w:w="705"/>
        <w:gridCol w:w="148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10" w:hRule="atLeast"/>
          <w:jc w:val="center"/>
        </w:trPr>
        <w:tc>
          <w:tcPr>
            <w:tcW w:w="1319" w:type="dxa"/>
            <w:tcBorders>
              <w:top w:val="double" w:color="auto" w:sz="4" w:space="0"/>
              <w:left w:val="double" w:color="auto" w:sz="4" w:space="0"/>
              <w:right w:val="single" w:color="auto" w:sz="4" w:space="0"/>
            </w:tcBorders>
            <w:vAlign w:val="center"/>
          </w:tcPr>
          <w:p>
            <w:pPr>
              <w:spacing w:line="360" w:lineRule="auto"/>
              <w:jc w:val="center"/>
              <w:rPr>
                <w:rFonts w:eastAsia="仿宋_GB2312"/>
                <w:sz w:val="24"/>
                <w:szCs w:val="22"/>
              </w:rPr>
            </w:pPr>
            <w:r>
              <w:rPr>
                <w:rFonts w:eastAsia="仿宋_GB2312"/>
                <w:sz w:val="24"/>
                <w:szCs w:val="22"/>
              </w:rPr>
              <w:t>中心名称</w:t>
            </w:r>
          </w:p>
        </w:tc>
        <w:tc>
          <w:tcPr>
            <w:tcW w:w="8001" w:type="dxa"/>
            <w:gridSpan w:val="12"/>
            <w:tcBorders>
              <w:top w:val="double" w:color="auto" w:sz="4" w:space="0"/>
              <w:left w:val="single" w:color="auto" w:sz="4" w:space="0"/>
              <w:bottom w:val="single" w:color="auto" w:sz="4" w:space="0"/>
              <w:right w:val="double" w:color="auto" w:sz="4" w:space="0"/>
            </w:tcBorders>
            <w:vAlign w:val="center"/>
          </w:tcPr>
          <w:p>
            <w:pPr>
              <w:spacing w:line="360" w:lineRule="auto"/>
              <w:jc w:val="center"/>
              <w:rPr>
                <w:rFonts w:eastAsia="仿宋_GB2312"/>
                <w:sz w:val="24"/>
                <w:szCs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10" w:hRule="atLeast"/>
          <w:jc w:val="center"/>
        </w:trPr>
        <w:tc>
          <w:tcPr>
            <w:tcW w:w="1319" w:type="dxa"/>
            <w:tcBorders>
              <w:top w:val="single" w:color="auto" w:sz="4" w:space="0"/>
              <w:left w:val="double" w:color="auto" w:sz="4" w:space="0"/>
              <w:right w:val="single" w:color="auto" w:sz="4" w:space="0"/>
            </w:tcBorders>
            <w:vAlign w:val="center"/>
          </w:tcPr>
          <w:p>
            <w:pPr>
              <w:spacing w:line="360" w:lineRule="auto"/>
              <w:jc w:val="center"/>
              <w:rPr>
                <w:rFonts w:eastAsia="仿宋_GB2312"/>
                <w:sz w:val="24"/>
                <w:szCs w:val="22"/>
              </w:rPr>
            </w:pPr>
            <w:r>
              <w:rPr>
                <w:rFonts w:eastAsia="仿宋_GB2312"/>
                <w:sz w:val="24"/>
                <w:szCs w:val="22"/>
              </w:rPr>
              <w:t>组建时间</w:t>
            </w:r>
          </w:p>
        </w:tc>
        <w:tc>
          <w:tcPr>
            <w:tcW w:w="1287"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eastAsia="仿宋_GB2312"/>
                <w:sz w:val="24"/>
                <w:szCs w:val="22"/>
              </w:rPr>
            </w:pPr>
          </w:p>
        </w:tc>
        <w:tc>
          <w:tcPr>
            <w:tcW w:w="120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eastAsia="仿宋_GB2312"/>
                <w:sz w:val="24"/>
                <w:szCs w:val="22"/>
              </w:rPr>
            </w:pPr>
            <w:r>
              <w:rPr>
                <w:rFonts w:eastAsia="仿宋_GB2312"/>
                <w:sz w:val="24"/>
                <w:szCs w:val="22"/>
              </w:rPr>
              <w:t>通信地址</w:t>
            </w:r>
          </w:p>
        </w:tc>
        <w:tc>
          <w:tcPr>
            <w:tcW w:w="5514" w:type="dxa"/>
            <w:gridSpan w:val="7"/>
            <w:tcBorders>
              <w:top w:val="single" w:color="auto" w:sz="4" w:space="0"/>
              <w:left w:val="single" w:color="auto" w:sz="4" w:space="0"/>
              <w:bottom w:val="single" w:color="auto" w:sz="4" w:space="0"/>
              <w:right w:val="double" w:color="auto" w:sz="4" w:space="0"/>
            </w:tcBorders>
            <w:vAlign w:val="center"/>
          </w:tcPr>
          <w:p>
            <w:pPr>
              <w:spacing w:line="360" w:lineRule="auto"/>
              <w:jc w:val="center"/>
              <w:rPr>
                <w:rFonts w:eastAsia="仿宋_GB2312"/>
                <w:sz w:val="24"/>
                <w:szCs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77" w:hRule="atLeast"/>
          <w:jc w:val="center"/>
        </w:trPr>
        <w:tc>
          <w:tcPr>
            <w:tcW w:w="1319" w:type="dxa"/>
            <w:tcBorders>
              <w:top w:val="single" w:color="auto" w:sz="4" w:space="0"/>
              <w:left w:val="double" w:color="auto" w:sz="4" w:space="0"/>
              <w:right w:val="single" w:color="auto" w:sz="4" w:space="0"/>
            </w:tcBorders>
            <w:vAlign w:val="center"/>
          </w:tcPr>
          <w:p>
            <w:pPr>
              <w:spacing w:line="360" w:lineRule="auto"/>
              <w:jc w:val="center"/>
              <w:rPr>
                <w:rFonts w:eastAsia="仿宋_GB2312"/>
                <w:sz w:val="24"/>
                <w:szCs w:val="22"/>
              </w:rPr>
            </w:pPr>
            <w:r>
              <w:rPr>
                <w:rFonts w:eastAsia="仿宋_GB2312"/>
                <w:sz w:val="24"/>
                <w:szCs w:val="22"/>
              </w:rPr>
              <w:t>联系人</w:t>
            </w:r>
          </w:p>
        </w:tc>
        <w:tc>
          <w:tcPr>
            <w:tcW w:w="1287"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eastAsia="仿宋_GB2312"/>
                <w:sz w:val="24"/>
                <w:szCs w:val="22"/>
              </w:rPr>
            </w:pPr>
          </w:p>
        </w:tc>
        <w:tc>
          <w:tcPr>
            <w:tcW w:w="120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eastAsia="仿宋_GB2312"/>
                <w:sz w:val="24"/>
                <w:szCs w:val="22"/>
              </w:rPr>
            </w:pPr>
            <w:r>
              <w:rPr>
                <w:rFonts w:eastAsia="仿宋_GB2312"/>
                <w:sz w:val="24"/>
                <w:szCs w:val="22"/>
              </w:rPr>
              <w:t>联系电话</w:t>
            </w:r>
          </w:p>
        </w:tc>
        <w:tc>
          <w:tcPr>
            <w:tcW w:w="2500"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eastAsia="仿宋_GB2312"/>
                <w:sz w:val="24"/>
                <w:szCs w:val="22"/>
              </w:rPr>
            </w:pPr>
          </w:p>
        </w:tc>
        <w:tc>
          <w:tcPr>
            <w:tcW w:w="823"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eastAsia="仿宋_GB2312"/>
                <w:sz w:val="24"/>
                <w:szCs w:val="22"/>
              </w:rPr>
            </w:pPr>
            <w:r>
              <w:rPr>
                <w:rFonts w:eastAsia="仿宋_GB2312"/>
                <w:sz w:val="24"/>
                <w:szCs w:val="22"/>
              </w:rPr>
              <w:t>电子信箱</w:t>
            </w:r>
          </w:p>
        </w:tc>
        <w:tc>
          <w:tcPr>
            <w:tcW w:w="2191" w:type="dxa"/>
            <w:gridSpan w:val="2"/>
            <w:tcBorders>
              <w:top w:val="single" w:color="auto" w:sz="4" w:space="0"/>
              <w:left w:val="single" w:color="auto" w:sz="4" w:space="0"/>
              <w:bottom w:val="single" w:color="auto" w:sz="4" w:space="0"/>
              <w:right w:val="double" w:color="auto" w:sz="4" w:space="0"/>
            </w:tcBorders>
            <w:vAlign w:val="center"/>
          </w:tcPr>
          <w:p>
            <w:pPr>
              <w:spacing w:line="360" w:lineRule="auto"/>
              <w:jc w:val="center"/>
              <w:rPr>
                <w:rFonts w:eastAsia="仿宋_GB2312"/>
                <w:sz w:val="24"/>
                <w:szCs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10" w:hRule="atLeast"/>
          <w:jc w:val="center"/>
        </w:trPr>
        <w:tc>
          <w:tcPr>
            <w:tcW w:w="1319" w:type="dxa"/>
            <w:tcBorders>
              <w:top w:val="single" w:color="auto" w:sz="4" w:space="0"/>
              <w:left w:val="double" w:color="auto" w:sz="4" w:space="0"/>
              <w:right w:val="single" w:color="auto" w:sz="4" w:space="0"/>
            </w:tcBorders>
            <w:vAlign w:val="center"/>
          </w:tcPr>
          <w:p>
            <w:pPr>
              <w:spacing w:line="360" w:lineRule="auto"/>
              <w:jc w:val="center"/>
              <w:rPr>
                <w:rFonts w:eastAsia="仿宋_GB2312"/>
                <w:sz w:val="24"/>
                <w:szCs w:val="22"/>
              </w:rPr>
            </w:pPr>
            <w:r>
              <w:rPr>
                <w:rFonts w:eastAsia="仿宋_GB2312"/>
                <w:sz w:val="24"/>
                <w:szCs w:val="22"/>
              </w:rPr>
              <w:t>组建方式</w:t>
            </w:r>
          </w:p>
        </w:tc>
        <w:tc>
          <w:tcPr>
            <w:tcW w:w="8001" w:type="dxa"/>
            <w:gridSpan w:val="12"/>
            <w:tcBorders>
              <w:top w:val="single" w:color="auto" w:sz="4" w:space="0"/>
              <w:left w:val="single" w:color="auto" w:sz="4" w:space="0"/>
              <w:bottom w:val="single" w:color="auto" w:sz="4" w:space="0"/>
              <w:right w:val="double" w:color="auto" w:sz="4" w:space="0"/>
            </w:tcBorders>
            <w:vAlign w:val="center"/>
          </w:tcPr>
          <w:p>
            <w:pPr>
              <w:adjustRightInd w:val="0"/>
              <w:snapToGrid w:val="0"/>
              <w:jc w:val="center"/>
              <w:rPr>
                <w:rFonts w:eastAsia="仿宋_GB2312"/>
                <w:sz w:val="24"/>
                <w:szCs w:val="22"/>
              </w:rPr>
            </w:pPr>
            <w:r>
              <w:rPr>
                <w:rFonts w:eastAsia="仿宋_GB2312"/>
                <w:sz w:val="24"/>
                <w:szCs w:val="22"/>
              </w:rPr>
              <w:sym w:font="Wingdings 2" w:char="00A3"/>
            </w:r>
            <w:r>
              <w:rPr>
                <w:rFonts w:eastAsia="仿宋_GB2312"/>
                <w:sz w:val="24"/>
                <w:szCs w:val="22"/>
              </w:rPr>
              <w:t xml:space="preserve">独立组建        </w:t>
            </w:r>
            <w:r>
              <w:rPr>
                <w:rFonts w:eastAsia="仿宋_GB2312"/>
                <w:sz w:val="24"/>
                <w:szCs w:val="22"/>
              </w:rPr>
              <w:sym w:font="Wingdings 2" w:char="00A3"/>
            </w:r>
            <w:r>
              <w:rPr>
                <w:rFonts w:eastAsia="仿宋_GB2312"/>
                <w:sz w:val="24"/>
                <w:szCs w:val="22"/>
              </w:rPr>
              <w:t>联合组建  （请将符合项前打勾)</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10" w:hRule="atLeast"/>
          <w:jc w:val="center"/>
        </w:trPr>
        <w:tc>
          <w:tcPr>
            <w:tcW w:w="1319" w:type="dxa"/>
            <w:vMerge w:val="restart"/>
            <w:tcBorders>
              <w:top w:val="single" w:color="auto" w:sz="4" w:space="0"/>
              <w:left w:val="double" w:color="auto" w:sz="4" w:space="0"/>
              <w:right w:val="single" w:color="auto" w:sz="4" w:space="0"/>
            </w:tcBorders>
            <w:vAlign w:val="center"/>
          </w:tcPr>
          <w:p>
            <w:pPr>
              <w:spacing w:line="360" w:lineRule="auto"/>
              <w:jc w:val="center"/>
              <w:rPr>
                <w:rFonts w:eastAsia="仿宋_GB2312"/>
                <w:sz w:val="24"/>
                <w:szCs w:val="22"/>
              </w:rPr>
            </w:pPr>
            <w:r>
              <w:rPr>
                <w:rFonts w:eastAsia="仿宋_GB2312"/>
                <w:sz w:val="24"/>
                <w:szCs w:val="22"/>
              </w:rPr>
              <w:t>组建单位</w:t>
            </w:r>
          </w:p>
        </w:tc>
        <w:tc>
          <w:tcPr>
            <w:tcW w:w="3880" w:type="dxa"/>
            <w:gridSpan w:val="7"/>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eastAsia="仿宋_GB2312"/>
                <w:sz w:val="24"/>
                <w:szCs w:val="22"/>
              </w:rPr>
            </w:pPr>
            <w:r>
              <w:rPr>
                <w:rFonts w:hint="eastAsia" w:ascii="宋体" w:hAnsi="宋体" w:eastAsia="宋体" w:cs="宋体"/>
                <w:sz w:val="24"/>
                <w:szCs w:val="22"/>
              </w:rPr>
              <w:t>①</w:t>
            </w:r>
          </w:p>
        </w:tc>
        <w:tc>
          <w:tcPr>
            <w:tcW w:w="4121" w:type="dxa"/>
            <w:gridSpan w:val="5"/>
            <w:tcBorders>
              <w:top w:val="single" w:color="auto" w:sz="4" w:space="0"/>
              <w:left w:val="single" w:color="auto" w:sz="4" w:space="0"/>
              <w:bottom w:val="single" w:color="auto" w:sz="4" w:space="0"/>
              <w:right w:val="double" w:color="auto" w:sz="4" w:space="0"/>
            </w:tcBorders>
            <w:vAlign w:val="center"/>
          </w:tcPr>
          <w:p>
            <w:pPr>
              <w:spacing w:line="360" w:lineRule="auto"/>
              <w:jc w:val="left"/>
              <w:rPr>
                <w:rFonts w:eastAsia="仿宋_GB2312"/>
                <w:sz w:val="24"/>
                <w:szCs w:val="22"/>
              </w:rPr>
            </w:pPr>
            <w:r>
              <w:rPr>
                <w:rFonts w:hint="eastAsia" w:ascii="宋体" w:hAnsi="宋体" w:eastAsia="宋体" w:cs="宋体"/>
                <w:sz w:val="24"/>
                <w:szCs w:val="22"/>
              </w:rPr>
              <w:t>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10" w:hRule="atLeast"/>
          <w:jc w:val="center"/>
        </w:trPr>
        <w:tc>
          <w:tcPr>
            <w:tcW w:w="1319" w:type="dxa"/>
            <w:vMerge w:val="continue"/>
            <w:tcBorders>
              <w:left w:val="double" w:color="auto" w:sz="4" w:space="0"/>
              <w:bottom w:val="single" w:color="auto" w:sz="4" w:space="0"/>
              <w:right w:val="single" w:color="auto" w:sz="4" w:space="0"/>
            </w:tcBorders>
            <w:vAlign w:val="center"/>
          </w:tcPr>
          <w:p>
            <w:pPr>
              <w:spacing w:line="360" w:lineRule="auto"/>
              <w:jc w:val="center"/>
              <w:rPr>
                <w:rFonts w:eastAsia="仿宋_GB2312"/>
                <w:sz w:val="24"/>
                <w:szCs w:val="22"/>
              </w:rPr>
            </w:pPr>
          </w:p>
        </w:tc>
        <w:tc>
          <w:tcPr>
            <w:tcW w:w="3880" w:type="dxa"/>
            <w:gridSpan w:val="7"/>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eastAsia="仿宋_GB2312"/>
                <w:sz w:val="24"/>
                <w:szCs w:val="22"/>
              </w:rPr>
            </w:pPr>
            <w:r>
              <w:rPr>
                <w:rFonts w:hint="eastAsia" w:ascii="宋体" w:hAnsi="宋体" w:eastAsia="宋体" w:cs="宋体"/>
                <w:sz w:val="24"/>
                <w:szCs w:val="22"/>
              </w:rPr>
              <w:t>③</w:t>
            </w:r>
          </w:p>
        </w:tc>
        <w:tc>
          <w:tcPr>
            <w:tcW w:w="4121" w:type="dxa"/>
            <w:gridSpan w:val="5"/>
            <w:tcBorders>
              <w:top w:val="single" w:color="auto" w:sz="4" w:space="0"/>
              <w:left w:val="single" w:color="auto" w:sz="4" w:space="0"/>
              <w:bottom w:val="single" w:color="auto" w:sz="4" w:space="0"/>
              <w:right w:val="double" w:color="auto" w:sz="4" w:space="0"/>
            </w:tcBorders>
            <w:vAlign w:val="center"/>
          </w:tcPr>
          <w:p>
            <w:pPr>
              <w:spacing w:line="360" w:lineRule="auto"/>
              <w:jc w:val="left"/>
              <w:rPr>
                <w:rFonts w:eastAsia="仿宋_GB2312"/>
                <w:sz w:val="24"/>
                <w:szCs w:val="22"/>
              </w:rPr>
            </w:pPr>
            <w:r>
              <w:rPr>
                <w:rFonts w:hint="eastAsia" w:ascii="宋体" w:hAnsi="宋体" w:eastAsia="宋体" w:cs="宋体"/>
                <w:sz w:val="24"/>
                <w:szCs w:val="22"/>
              </w:rPr>
              <w:t>④</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10" w:hRule="atLeast"/>
          <w:jc w:val="center"/>
        </w:trPr>
        <w:tc>
          <w:tcPr>
            <w:tcW w:w="1319" w:type="dxa"/>
            <w:tcBorders>
              <w:top w:val="single" w:color="auto" w:sz="4" w:space="0"/>
              <w:left w:val="double" w:color="auto" w:sz="4" w:space="0"/>
              <w:bottom w:val="single" w:color="auto" w:sz="4" w:space="0"/>
              <w:right w:val="single" w:color="auto" w:sz="4" w:space="0"/>
            </w:tcBorders>
            <w:vAlign w:val="center"/>
          </w:tcPr>
          <w:p>
            <w:pPr>
              <w:spacing w:line="360" w:lineRule="auto"/>
              <w:jc w:val="center"/>
              <w:rPr>
                <w:rFonts w:eastAsia="仿宋_GB2312"/>
                <w:sz w:val="24"/>
                <w:szCs w:val="22"/>
              </w:rPr>
            </w:pPr>
            <w:r>
              <w:rPr>
                <w:rFonts w:eastAsia="仿宋_GB2312"/>
                <w:sz w:val="24"/>
                <w:szCs w:val="22"/>
              </w:rPr>
              <w:t>产业领域</w:t>
            </w:r>
          </w:p>
        </w:tc>
        <w:tc>
          <w:tcPr>
            <w:tcW w:w="8001" w:type="dxa"/>
            <w:gridSpan w:val="12"/>
            <w:tcBorders>
              <w:top w:val="single" w:color="auto" w:sz="4" w:space="0"/>
              <w:left w:val="single" w:color="auto" w:sz="4" w:space="0"/>
              <w:bottom w:val="single" w:color="auto" w:sz="4" w:space="0"/>
              <w:right w:val="double" w:color="auto" w:sz="4" w:space="0"/>
            </w:tcBorders>
            <w:vAlign w:val="center"/>
          </w:tcPr>
          <w:p>
            <w:pPr>
              <w:spacing w:line="360" w:lineRule="auto"/>
              <w:rPr>
                <w:rFonts w:eastAsia="仿宋_GB2312"/>
                <w:sz w:val="24"/>
                <w:szCs w:val="22"/>
              </w:rPr>
            </w:pPr>
            <w:r>
              <w:rPr>
                <w:rFonts w:eastAsia="仿宋_GB2312"/>
                <w:sz w:val="24"/>
                <w:szCs w:val="22"/>
              </w:rPr>
              <w:sym w:font="Wingdings 2" w:char="00A3"/>
            </w:r>
            <w:r>
              <w:rPr>
                <w:rFonts w:eastAsia="仿宋_GB2312"/>
                <w:sz w:val="24"/>
                <w:szCs w:val="22"/>
              </w:rPr>
              <w:t xml:space="preserve">电子信息技术  </w:t>
            </w:r>
            <w:r>
              <w:rPr>
                <w:rFonts w:eastAsia="仿宋_GB2312"/>
                <w:sz w:val="24"/>
                <w:szCs w:val="22"/>
              </w:rPr>
              <w:sym w:font="Wingdings 2" w:char="00A3"/>
            </w:r>
            <w:r>
              <w:rPr>
                <w:rFonts w:eastAsia="仿宋_GB2312"/>
                <w:sz w:val="24"/>
                <w:szCs w:val="22"/>
              </w:rPr>
              <w:t xml:space="preserve">高端装备制造   </w:t>
            </w:r>
            <w:r>
              <w:rPr>
                <w:rFonts w:eastAsia="仿宋_GB2312"/>
                <w:sz w:val="24"/>
                <w:szCs w:val="22"/>
              </w:rPr>
              <w:sym w:font="Wingdings 2" w:char="00A3"/>
            </w:r>
            <w:r>
              <w:rPr>
                <w:rFonts w:eastAsia="仿宋_GB2312"/>
                <w:sz w:val="24"/>
                <w:szCs w:val="22"/>
              </w:rPr>
              <w:t xml:space="preserve">生物医药  </w:t>
            </w:r>
            <w:r>
              <w:rPr>
                <w:rFonts w:eastAsia="仿宋_GB2312"/>
                <w:sz w:val="24"/>
                <w:szCs w:val="22"/>
              </w:rPr>
              <w:sym w:font="Wingdings 2" w:char="00A3"/>
            </w:r>
            <w:r>
              <w:rPr>
                <w:rFonts w:eastAsia="仿宋_GB2312"/>
                <w:sz w:val="24"/>
                <w:szCs w:val="22"/>
              </w:rPr>
              <w:t xml:space="preserve">新材料  </w:t>
            </w:r>
            <w:r>
              <w:rPr>
                <w:rFonts w:eastAsia="仿宋_GB2312"/>
                <w:sz w:val="24"/>
                <w:szCs w:val="22"/>
              </w:rPr>
              <w:sym w:font="Wingdings 2" w:char="00A3"/>
            </w:r>
            <w:r>
              <w:rPr>
                <w:rFonts w:eastAsia="仿宋_GB2312"/>
                <w:sz w:val="24"/>
                <w:szCs w:val="22"/>
              </w:rPr>
              <w:t xml:space="preserve">新能源       </w:t>
            </w:r>
            <w:r>
              <w:rPr>
                <w:rFonts w:eastAsia="仿宋_GB2312"/>
                <w:sz w:val="24"/>
                <w:szCs w:val="22"/>
              </w:rPr>
              <w:sym w:font="Wingdings 2" w:char="00A3"/>
            </w:r>
            <w:r>
              <w:rPr>
                <w:rFonts w:eastAsia="仿宋_GB2312"/>
                <w:sz w:val="24"/>
                <w:szCs w:val="22"/>
              </w:rPr>
              <w:t xml:space="preserve">航空航天   </w:t>
            </w:r>
            <w:r>
              <w:rPr>
                <w:rFonts w:eastAsia="仿宋_GB2312"/>
                <w:sz w:val="24"/>
                <w:szCs w:val="22"/>
              </w:rPr>
              <w:sym w:font="Wingdings 2" w:char="00A3"/>
            </w:r>
            <w:r>
              <w:rPr>
                <w:rFonts w:eastAsia="仿宋_GB2312"/>
                <w:sz w:val="24"/>
                <w:szCs w:val="22"/>
              </w:rPr>
              <w:t xml:space="preserve">汽车制造    </w:t>
            </w:r>
            <w:r>
              <w:rPr>
                <w:rFonts w:eastAsia="仿宋_GB2312"/>
                <w:sz w:val="24"/>
                <w:szCs w:val="22"/>
              </w:rPr>
              <w:sym w:font="Wingdings 2" w:char="00A3"/>
            </w:r>
            <w:r>
              <w:rPr>
                <w:rFonts w:eastAsia="仿宋_GB2312"/>
                <w:sz w:val="24"/>
                <w:szCs w:val="22"/>
              </w:rPr>
              <w:t xml:space="preserve">节能环保    </w:t>
            </w:r>
            <w:r>
              <w:rPr>
                <w:rFonts w:eastAsia="仿宋_GB2312"/>
                <w:sz w:val="24"/>
                <w:szCs w:val="22"/>
              </w:rPr>
              <w:sym w:font="Wingdings 2" w:char="00A3"/>
            </w:r>
            <w:r>
              <w:rPr>
                <w:rFonts w:eastAsia="仿宋_GB2312"/>
                <w:sz w:val="24"/>
                <w:szCs w:val="22"/>
              </w:rPr>
              <w:t xml:space="preserve">人工智能   </w:t>
            </w:r>
            <w:r>
              <w:rPr>
                <w:rFonts w:eastAsia="仿宋_GB2312"/>
                <w:sz w:val="24"/>
                <w:szCs w:val="22"/>
              </w:rPr>
              <w:sym w:font="Wingdings 2" w:char="00A3"/>
            </w:r>
            <w:r>
              <w:rPr>
                <w:rFonts w:eastAsia="仿宋_GB2312"/>
                <w:sz w:val="24"/>
                <w:szCs w:val="22"/>
              </w:rPr>
              <w:t>其他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97" w:hRule="atLeast"/>
          <w:jc w:val="center"/>
        </w:trPr>
        <w:tc>
          <w:tcPr>
            <w:tcW w:w="1319" w:type="dxa"/>
            <w:tcBorders>
              <w:top w:val="single" w:color="auto" w:sz="4" w:space="0"/>
              <w:left w:val="double" w:color="auto" w:sz="4" w:space="0"/>
              <w:bottom w:val="single" w:color="auto" w:sz="4" w:space="0"/>
              <w:right w:val="single" w:color="auto" w:sz="4" w:space="0"/>
            </w:tcBorders>
            <w:vAlign w:val="center"/>
          </w:tcPr>
          <w:p>
            <w:pPr>
              <w:jc w:val="center"/>
              <w:rPr>
                <w:rFonts w:eastAsia="仿宋_GB2312"/>
                <w:sz w:val="24"/>
                <w:szCs w:val="22"/>
              </w:rPr>
            </w:pPr>
            <w:r>
              <w:rPr>
                <w:rFonts w:eastAsia="仿宋_GB2312"/>
                <w:sz w:val="24"/>
                <w:szCs w:val="22"/>
              </w:rPr>
              <w:t>主要研究</w:t>
            </w:r>
          </w:p>
          <w:p>
            <w:pPr>
              <w:jc w:val="center"/>
              <w:rPr>
                <w:rFonts w:eastAsia="仿宋_GB2312"/>
                <w:sz w:val="24"/>
                <w:szCs w:val="22"/>
              </w:rPr>
            </w:pPr>
            <w:r>
              <w:rPr>
                <w:rFonts w:eastAsia="仿宋_GB2312"/>
                <w:sz w:val="24"/>
                <w:szCs w:val="22"/>
              </w:rPr>
              <w:t>方向</w:t>
            </w:r>
          </w:p>
        </w:tc>
        <w:tc>
          <w:tcPr>
            <w:tcW w:w="8001" w:type="dxa"/>
            <w:gridSpan w:val="12"/>
            <w:tcBorders>
              <w:top w:val="single" w:color="auto" w:sz="4" w:space="0"/>
              <w:left w:val="single" w:color="auto" w:sz="4" w:space="0"/>
              <w:bottom w:val="single" w:color="auto" w:sz="4" w:space="0"/>
              <w:right w:val="double" w:color="auto" w:sz="4" w:space="0"/>
            </w:tcBorders>
            <w:vAlign w:val="center"/>
          </w:tcPr>
          <w:p>
            <w:pPr>
              <w:spacing w:line="360" w:lineRule="auto"/>
              <w:rPr>
                <w:rFonts w:eastAsia="仿宋_GB2312"/>
                <w:sz w:val="24"/>
                <w:szCs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10" w:hRule="atLeast"/>
          <w:jc w:val="center"/>
        </w:trPr>
        <w:tc>
          <w:tcPr>
            <w:tcW w:w="3342" w:type="dxa"/>
            <w:gridSpan w:val="5"/>
            <w:tcBorders>
              <w:top w:val="single" w:color="auto" w:sz="4" w:space="0"/>
              <w:left w:val="double" w:color="auto" w:sz="4" w:space="0"/>
              <w:bottom w:val="single" w:color="auto" w:sz="4" w:space="0"/>
              <w:right w:val="single" w:color="auto" w:sz="4" w:space="0"/>
            </w:tcBorders>
            <w:vAlign w:val="center"/>
          </w:tcPr>
          <w:p>
            <w:pPr>
              <w:spacing w:before="100" w:beforeAutospacing="1" w:after="100" w:afterAutospacing="1" w:line="360" w:lineRule="auto"/>
              <w:ind w:firstLine="240" w:firstLineChars="100"/>
              <w:rPr>
                <w:rFonts w:eastAsia="仿宋_GB2312"/>
                <w:sz w:val="24"/>
                <w:szCs w:val="22"/>
              </w:rPr>
            </w:pPr>
            <w:r>
              <w:rPr>
                <w:rFonts w:eastAsia="仿宋_GB2312"/>
                <w:sz w:val="24"/>
                <w:szCs w:val="22"/>
              </w:rPr>
              <w:t>实有场地建筑面积(平方米)</w:t>
            </w:r>
          </w:p>
        </w:tc>
        <w:tc>
          <w:tcPr>
            <w:tcW w:w="2964" w:type="dxa"/>
            <w:gridSpan w:val="4"/>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360" w:lineRule="auto"/>
              <w:rPr>
                <w:rFonts w:eastAsia="仿宋_GB2312"/>
                <w:sz w:val="24"/>
                <w:szCs w:val="22"/>
              </w:rPr>
            </w:pPr>
            <w:r>
              <w:rPr>
                <w:rFonts w:eastAsia="仿宋_GB2312"/>
                <w:sz w:val="24"/>
                <w:szCs w:val="22"/>
              </w:rPr>
              <w:t>科研仪器设备原值(万元)</w:t>
            </w:r>
          </w:p>
        </w:tc>
        <w:tc>
          <w:tcPr>
            <w:tcW w:w="3014" w:type="dxa"/>
            <w:gridSpan w:val="4"/>
            <w:tcBorders>
              <w:top w:val="single" w:color="auto" w:sz="4" w:space="0"/>
              <w:left w:val="single" w:color="auto" w:sz="4" w:space="0"/>
              <w:bottom w:val="single" w:color="auto" w:sz="4" w:space="0"/>
              <w:right w:val="double" w:color="auto" w:sz="4" w:space="0"/>
            </w:tcBorders>
            <w:vAlign w:val="center"/>
          </w:tcPr>
          <w:p>
            <w:pPr>
              <w:spacing w:line="360" w:lineRule="auto"/>
              <w:jc w:val="center"/>
              <w:rPr>
                <w:rFonts w:eastAsia="仿宋_GB2312"/>
                <w:sz w:val="24"/>
                <w:szCs w:val="22"/>
              </w:rPr>
            </w:pPr>
            <w:r>
              <w:rPr>
                <w:rFonts w:eastAsia="仿宋_GB2312"/>
                <w:sz w:val="24"/>
                <w:szCs w:val="22"/>
              </w:rPr>
              <w:t>十万元以上设备台件数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10" w:hRule="atLeast"/>
          <w:jc w:val="center"/>
        </w:trPr>
        <w:tc>
          <w:tcPr>
            <w:tcW w:w="3342" w:type="dxa"/>
            <w:gridSpan w:val="5"/>
            <w:tcBorders>
              <w:top w:val="single" w:color="auto" w:sz="4" w:space="0"/>
              <w:left w:val="double" w:color="auto" w:sz="4" w:space="0"/>
              <w:bottom w:val="single" w:color="auto" w:sz="4" w:space="0"/>
              <w:right w:val="single" w:color="auto" w:sz="4" w:space="0"/>
            </w:tcBorders>
            <w:vAlign w:val="center"/>
          </w:tcPr>
          <w:p>
            <w:pPr>
              <w:spacing w:before="100" w:beforeAutospacing="1" w:after="100" w:afterAutospacing="1" w:line="360" w:lineRule="auto"/>
              <w:jc w:val="center"/>
              <w:rPr>
                <w:rFonts w:eastAsia="仿宋_GB2312"/>
                <w:sz w:val="24"/>
                <w:szCs w:val="22"/>
              </w:rPr>
            </w:pPr>
          </w:p>
        </w:tc>
        <w:tc>
          <w:tcPr>
            <w:tcW w:w="2964" w:type="dxa"/>
            <w:gridSpan w:val="4"/>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360" w:lineRule="auto"/>
              <w:rPr>
                <w:rFonts w:eastAsia="仿宋_GB2312"/>
                <w:sz w:val="24"/>
                <w:szCs w:val="22"/>
              </w:rPr>
            </w:pPr>
          </w:p>
        </w:tc>
        <w:tc>
          <w:tcPr>
            <w:tcW w:w="3014" w:type="dxa"/>
            <w:gridSpan w:val="4"/>
            <w:tcBorders>
              <w:top w:val="single" w:color="auto" w:sz="4" w:space="0"/>
              <w:left w:val="single" w:color="auto" w:sz="4" w:space="0"/>
              <w:bottom w:val="single" w:color="auto" w:sz="4" w:space="0"/>
              <w:right w:val="double" w:color="auto" w:sz="4" w:space="0"/>
            </w:tcBorders>
            <w:vAlign w:val="center"/>
          </w:tcPr>
          <w:p>
            <w:pPr>
              <w:spacing w:line="360" w:lineRule="auto"/>
              <w:rPr>
                <w:rFonts w:eastAsia="仿宋_GB2312"/>
                <w:sz w:val="24"/>
                <w:szCs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20" w:hRule="atLeast"/>
          <w:jc w:val="center"/>
        </w:trPr>
        <w:tc>
          <w:tcPr>
            <w:tcW w:w="1418" w:type="dxa"/>
            <w:gridSpan w:val="2"/>
            <w:vMerge w:val="restart"/>
            <w:tcBorders>
              <w:top w:val="single" w:color="auto" w:sz="4" w:space="0"/>
              <w:left w:val="double" w:color="auto" w:sz="4" w:space="0"/>
              <w:right w:val="single" w:color="auto" w:sz="4" w:space="0"/>
            </w:tcBorders>
            <w:vAlign w:val="center"/>
          </w:tcPr>
          <w:p>
            <w:pPr>
              <w:adjustRightInd w:val="0"/>
              <w:snapToGrid w:val="0"/>
              <w:jc w:val="center"/>
              <w:rPr>
                <w:rFonts w:eastAsia="仿宋_GB2312"/>
                <w:sz w:val="24"/>
                <w:szCs w:val="22"/>
              </w:rPr>
            </w:pPr>
            <w:r>
              <w:rPr>
                <w:rFonts w:eastAsia="仿宋_GB2312"/>
                <w:sz w:val="24"/>
                <w:szCs w:val="22"/>
              </w:rPr>
              <w:t>工程中心人才情况</w:t>
            </w:r>
          </w:p>
        </w:tc>
        <w:tc>
          <w:tcPr>
            <w:tcW w:w="1924"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sz w:val="24"/>
                <w:szCs w:val="22"/>
              </w:rPr>
            </w:pPr>
            <w:r>
              <w:rPr>
                <w:rFonts w:eastAsia="仿宋_GB2312"/>
                <w:sz w:val="24"/>
                <w:szCs w:val="22"/>
              </w:rPr>
              <w:t>职工总数</w:t>
            </w:r>
          </w:p>
        </w:tc>
        <w:tc>
          <w:tcPr>
            <w:tcW w:w="1676"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right"/>
              <w:rPr>
                <w:rFonts w:eastAsia="仿宋_GB2312"/>
                <w:sz w:val="24"/>
                <w:szCs w:val="22"/>
              </w:rPr>
            </w:pPr>
            <w:r>
              <w:rPr>
                <w:rFonts w:eastAsia="仿宋_GB2312"/>
                <w:sz w:val="24"/>
                <w:szCs w:val="22"/>
              </w:rPr>
              <w:t>人</w:t>
            </w:r>
          </w:p>
        </w:tc>
        <w:tc>
          <w:tcPr>
            <w:tcW w:w="1823"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sz w:val="24"/>
                <w:szCs w:val="22"/>
              </w:rPr>
            </w:pPr>
            <w:r>
              <w:rPr>
                <w:rFonts w:eastAsia="仿宋_GB2312"/>
                <w:sz w:val="24"/>
                <w:szCs w:val="22"/>
              </w:rPr>
              <w:t>研发人员</w:t>
            </w:r>
          </w:p>
        </w:tc>
        <w:tc>
          <w:tcPr>
            <w:tcW w:w="2479" w:type="dxa"/>
            <w:gridSpan w:val="3"/>
            <w:tcBorders>
              <w:top w:val="single" w:color="auto" w:sz="4" w:space="0"/>
              <w:left w:val="single" w:color="auto" w:sz="4" w:space="0"/>
              <w:bottom w:val="single" w:color="auto" w:sz="4" w:space="0"/>
              <w:right w:val="double" w:color="auto" w:sz="4" w:space="0"/>
            </w:tcBorders>
            <w:vAlign w:val="center"/>
          </w:tcPr>
          <w:p>
            <w:pPr>
              <w:adjustRightInd w:val="0"/>
              <w:snapToGrid w:val="0"/>
              <w:jc w:val="right"/>
              <w:rPr>
                <w:rFonts w:eastAsia="仿宋_GB2312"/>
                <w:sz w:val="24"/>
                <w:szCs w:val="22"/>
              </w:rPr>
            </w:pPr>
            <w:r>
              <w:rPr>
                <w:rFonts w:eastAsia="仿宋_GB2312"/>
                <w:sz w:val="24"/>
                <w:szCs w:val="22"/>
              </w:rPr>
              <w:t> 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70" w:hRule="atLeast"/>
          <w:jc w:val="center"/>
        </w:trPr>
        <w:tc>
          <w:tcPr>
            <w:tcW w:w="1418" w:type="dxa"/>
            <w:gridSpan w:val="2"/>
            <w:vMerge w:val="continue"/>
            <w:tcBorders>
              <w:left w:val="double" w:color="auto" w:sz="4" w:space="0"/>
              <w:bottom w:val="single" w:color="auto" w:sz="4" w:space="0"/>
              <w:right w:val="single" w:color="auto" w:sz="4" w:space="0"/>
            </w:tcBorders>
            <w:vAlign w:val="center"/>
          </w:tcPr>
          <w:p>
            <w:pPr>
              <w:adjustRightInd w:val="0"/>
              <w:snapToGrid w:val="0"/>
              <w:jc w:val="center"/>
              <w:rPr>
                <w:rFonts w:eastAsia="仿宋_GB2312"/>
                <w:sz w:val="24"/>
                <w:szCs w:val="22"/>
              </w:rPr>
            </w:pPr>
          </w:p>
        </w:tc>
        <w:tc>
          <w:tcPr>
            <w:tcW w:w="1924"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sz w:val="24"/>
                <w:szCs w:val="22"/>
              </w:rPr>
            </w:pPr>
            <w:r>
              <w:rPr>
                <w:rFonts w:eastAsia="仿宋_GB2312"/>
                <w:sz w:val="24"/>
                <w:szCs w:val="22"/>
              </w:rPr>
              <w:t>科研带头人数量（研发人员）</w:t>
            </w:r>
          </w:p>
        </w:tc>
        <w:tc>
          <w:tcPr>
            <w:tcW w:w="1676"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right"/>
              <w:rPr>
                <w:rFonts w:eastAsia="仿宋_GB2312"/>
                <w:sz w:val="24"/>
                <w:szCs w:val="22"/>
              </w:rPr>
            </w:pPr>
            <w:r>
              <w:rPr>
                <w:rFonts w:eastAsia="仿宋_GB2312"/>
                <w:sz w:val="24"/>
                <w:szCs w:val="22"/>
              </w:rPr>
              <w:t>人</w:t>
            </w:r>
          </w:p>
        </w:tc>
        <w:tc>
          <w:tcPr>
            <w:tcW w:w="1823"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sz w:val="24"/>
                <w:szCs w:val="22"/>
              </w:rPr>
            </w:pPr>
            <w:r>
              <w:rPr>
                <w:rFonts w:eastAsia="仿宋_GB2312"/>
                <w:sz w:val="24"/>
                <w:szCs w:val="22"/>
              </w:rPr>
              <w:t>高级职称人员（研发人员）</w:t>
            </w:r>
          </w:p>
        </w:tc>
        <w:tc>
          <w:tcPr>
            <w:tcW w:w="2479" w:type="dxa"/>
            <w:gridSpan w:val="3"/>
            <w:tcBorders>
              <w:top w:val="single" w:color="auto" w:sz="4" w:space="0"/>
              <w:left w:val="single" w:color="auto" w:sz="4" w:space="0"/>
              <w:bottom w:val="single" w:color="auto" w:sz="4" w:space="0"/>
              <w:right w:val="double" w:color="auto" w:sz="4" w:space="0"/>
            </w:tcBorders>
            <w:vAlign w:val="center"/>
          </w:tcPr>
          <w:p>
            <w:pPr>
              <w:adjustRightInd w:val="0"/>
              <w:snapToGrid w:val="0"/>
              <w:jc w:val="right"/>
              <w:rPr>
                <w:rFonts w:eastAsia="仿宋_GB2312"/>
                <w:sz w:val="24"/>
                <w:szCs w:val="22"/>
              </w:rPr>
            </w:pPr>
            <w:r>
              <w:rPr>
                <w:rFonts w:eastAsia="仿宋_GB2312"/>
                <w:sz w:val="24"/>
                <w:szCs w:val="22"/>
              </w:rPr>
              <w:t>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10" w:hRule="atLeast"/>
          <w:jc w:val="center"/>
        </w:trPr>
        <w:tc>
          <w:tcPr>
            <w:tcW w:w="1418" w:type="dxa"/>
            <w:gridSpan w:val="2"/>
            <w:vMerge w:val="restart"/>
            <w:tcBorders>
              <w:top w:val="single" w:color="auto" w:sz="4" w:space="0"/>
              <w:left w:val="double" w:color="auto" w:sz="4" w:space="0"/>
              <w:right w:val="single" w:color="auto" w:sz="4" w:space="0"/>
            </w:tcBorders>
            <w:vAlign w:val="center"/>
          </w:tcPr>
          <w:p>
            <w:pPr>
              <w:adjustRightInd w:val="0"/>
              <w:snapToGrid w:val="0"/>
              <w:jc w:val="center"/>
              <w:rPr>
                <w:rFonts w:eastAsia="仿宋_GB2312"/>
                <w:sz w:val="24"/>
                <w:szCs w:val="22"/>
              </w:rPr>
            </w:pPr>
            <w:r>
              <w:rPr>
                <w:rFonts w:eastAsia="仿宋_GB2312"/>
                <w:sz w:val="24"/>
                <w:szCs w:val="22"/>
              </w:rPr>
              <w:t>工程中心</w:t>
            </w:r>
          </w:p>
          <w:p>
            <w:pPr>
              <w:adjustRightInd w:val="0"/>
              <w:snapToGrid w:val="0"/>
              <w:jc w:val="center"/>
              <w:rPr>
                <w:rFonts w:eastAsia="仿宋_GB2312"/>
                <w:sz w:val="24"/>
                <w:szCs w:val="22"/>
              </w:rPr>
            </w:pPr>
            <w:r>
              <w:rPr>
                <w:rFonts w:eastAsia="仿宋_GB2312"/>
                <w:sz w:val="24"/>
                <w:szCs w:val="22"/>
              </w:rPr>
              <w:t>科研带头人1</w:t>
            </w:r>
          </w:p>
        </w:tc>
        <w:tc>
          <w:tcPr>
            <w:tcW w:w="87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100" w:beforeAutospacing="1" w:after="100" w:afterAutospacing="1"/>
              <w:jc w:val="center"/>
              <w:rPr>
                <w:rFonts w:eastAsia="仿宋_GB2312"/>
                <w:sz w:val="24"/>
                <w:szCs w:val="22"/>
              </w:rPr>
            </w:pPr>
            <w:r>
              <w:rPr>
                <w:rFonts w:eastAsia="仿宋_GB2312"/>
                <w:sz w:val="24"/>
                <w:szCs w:val="22"/>
              </w:rPr>
              <w:t>姓名</w:t>
            </w:r>
          </w:p>
        </w:tc>
        <w:tc>
          <w:tcPr>
            <w:tcW w:w="1047"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before="100" w:beforeAutospacing="1" w:after="100" w:afterAutospacing="1"/>
              <w:jc w:val="center"/>
              <w:rPr>
                <w:rFonts w:eastAsia="仿宋_GB2312"/>
                <w:sz w:val="24"/>
                <w:szCs w:val="22"/>
              </w:rPr>
            </w:pPr>
          </w:p>
        </w:tc>
        <w:tc>
          <w:tcPr>
            <w:tcW w:w="1676"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before="100" w:beforeAutospacing="1" w:after="100" w:afterAutospacing="1"/>
              <w:jc w:val="center"/>
              <w:rPr>
                <w:rFonts w:eastAsia="仿宋_GB2312"/>
                <w:sz w:val="24"/>
                <w:szCs w:val="22"/>
              </w:rPr>
            </w:pPr>
            <w:r>
              <w:rPr>
                <w:rFonts w:eastAsia="仿宋_GB2312"/>
                <w:sz w:val="24"/>
                <w:szCs w:val="22"/>
              </w:rPr>
              <w:t>出生年月</w:t>
            </w:r>
          </w:p>
        </w:tc>
        <w:tc>
          <w:tcPr>
            <w:tcW w:w="1823"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before="100" w:beforeAutospacing="1" w:after="100" w:afterAutospacing="1"/>
              <w:jc w:val="center"/>
              <w:rPr>
                <w:rFonts w:eastAsia="仿宋_GB2312"/>
                <w:sz w:val="24"/>
                <w:szCs w:val="22"/>
              </w:rPr>
            </w:pPr>
          </w:p>
        </w:tc>
        <w:tc>
          <w:tcPr>
            <w:tcW w:w="993"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before="100" w:beforeAutospacing="1" w:after="100" w:afterAutospacing="1"/>
              <w:jc w:val="center"/>
              <w:rPr>
                <w:rFonts w:eastAsia="仿宋_GB2312"/>
                <w:sz w:val="24"/>
                <w:szCs w:val="22"/>
              </w:rPr>
            </w:pPr>
            <w:r>
              <w:rPr>
                <w:rFonts w:eastAsia="仿宋_GB2312"/>
                <w:sz w:val="24"/>
                <w:szCs w:val="22"/>
              </w:rPr>
              <w:t>专业</w:t>
            </w:r>
          </w:p>
        </w:tc>
        <w:tc>
          <w:tcPr>
            <w:tcW w:w="1486" w:type="dxa"/>
            <w:tcBorders>
              <w:top w:val="single" w:color="auto" w:sz="4" w:space="0"/>
              <w:left w:val="single" w:color="auto" w:sz="4" w:space="0"/>
              <w:bottom w:val="single" w:color="auto" w:sz="4" w:space="0"/>
              <w:right w:val="double" w:color="auto" w:sz="4" w:space="0"/>
            </w:tcBorders>
            <w:vAlign w:val="center"/>
          </w:tcPr>
          <w:p>
            <w:pPr>
              <w:adjustRightInd w:val="0"/>
              <w:snapToGrid w:val="0"/>
              <w:spacing w:before="100" w:beforeAutospacing="1" w:after="100" w:afterAutospacing="1"/>
              <w:jc w:val="center"/>
              <w:rPr>
                <w:rFonts w:eastAsia="仿宋_GB2312"/>
                <w:sz w:val="24"/>
                <w:szCs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10" w:hRule="atLeast"/>
          <w:jc w:val="center"/>
        </w:trPr>
        <w:tc>
          <w:tcPr>
            <w:tcW w:w="1418" w:type="dxa"/>
            <w:gridSpan w:val="2"/>
            <w:vMerge w:val="continue"/>
            <w:tcBorders>
              <w:left w:val="double" w:color="auto" w:sz="4" w:space="0"/>
              <w:right w:val="single" w:color="auto" w:sz="4" w:space="0"/>
            </w:tcBorders>
            <w:vAlign w:val="center"/>
          </w:tcPr>
          <w:p>
            <w:pPr>
              <w:adjustRightInd w:val="0"/>
              <w:snapToGrid w:val="0"/>
              <w:spacing w:before="100" w:beforeAutospacing="1" w:after="100" w:afterAutospacing="1"/>
              <w:jc w:val="distribute"/>
              <w:rPr>
                <w:rFonts w:eastAsia="仿宋_GB2312"/>
                <w:sz w:val="24"/>
                <w:szCs w:val="22"/>
              </w:rPr>
            </w:pPr>
          </w:p>
        </w:tc>
        <w:tc>
          <w:tcPr>
            <w:tcW w:w="87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sz w:val="24"/>
                <w:szCs w:val="22"/>
              </w:rPr>
            </w:pPr>
            <w:r>
              <w:rPr>
                <w:rFonts w:eastAsia="仿宋_GB2312"/>
                <w:sz w:val="24"/>
                <w:szCs w:val="22"/>
              </w:rPr>
              <w:t>职称</w:t>
            </w:r>
          </w:p>
        </w:tc>
        <w:tc>
          <w:tcPr>
            <w:tcW w:w="1047"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sz w:val="24"/>
                <w:szCs w:val="22"/>
              </w:rPr>
            </w:pPr>
          </w:p>
        </w:tc>
        <w:tc>
          <w:tcPr>
            <w:tcW w:w="1676"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sz w:val="24"/>
                <w:szCs w:val="22"/>
              </w:rPr>
            </w:pPr>
            <w:r>
              <w:rPr>
                <w:rFonts w:eastAsia="仿宋_GB2312"/>
                <w:sz w:val="24"/>
                <w:szCs w:val="22"/>
              </w:rPr>
              <w:t>学历</w:t>
            </w:r>
          </w:p>
        </w:tc>
        <w:tc>
          <w:tcPr>
            <w:tcW w:w="1823"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sz w:val="24"/>
                <w:szCs w:val="22"/>
              </w:rPr>
            </w:pPr>
          </w:p>
        </w:tc>
        <w:tc>
          <w:tcPr>
            <w:tcW w:w="993"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before="100" w:beforeAutospacing="1" w:after="100" w:afterAutospacing="1"/>
              <w:jc w:val="center"/>
              <w:rPr>
                <w:rFonts w:eastAsia="仿宋_GB2312"/>
                <w:sz w:val="24"/>
                <w:szCs w:val="22"/>
              </w:rPr>
            </w:pPr>
            <w:r>
              <w:rPr>
                <w:rFonts w:eastAsia="仿宋_GB2312"/>
                <w:sz w:val="24"/>
                <w:szCs w:val="22"/>
              </w:rPr>
              <w:t>学位</w:t>
            </w:r>
          </w:p>
        </w:tc>
        <w:tc>
          <w:tcPr>
            <w:tcW w:w="1486" w:type="dxa"/>
            <w:tcBorders>
              <w:top w:val="single" w:color="auto" w:sz="4" w:space="0"/>
              <w:left w:val="single" w:color="auto" w:sz="4" w:space="0"/>
              <w:bottom w:val="single" w:color="auto" w:sz="4" w:space="0"/>
              <w:right w:val="double" w:color="auto" w:sz="4" w:space="0"/>
            </w:tcBorders>
            <w:vAlign w:val="center"/>
          </w:tcPr>
          <w:p>
            <w:pPr>
              <w:adjustRightInd w:val="0"/>
              <w:snapToGrid w:val="0"/>
              <w:spacing w:before="100" w:beforeAutospacing="1" w:after="100" w:afterAutospacing="1"/>
              <w:jc w:val="center"/>
              <w:rPr>
                <w:rFonts w:eastAsia="仿宋_GB2312"/>
                <w:sz w:val="24"/>
                <w:szCs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74" w:hRule="atLeast"/>
          <w:jc w:val="center"/>
        </w:trPr>
        <w:tc>
          <w:tcPr>
            <w:tcW w:w="1418" w:type="dxa"/>
            <w:gridSpan w:val="2"/>
            <w:vMerge w:val="continue"/>
            <w:tcBorders>
              <w:left w:val="double" w:color="auto" w:sz="4" w:space="0"/>
              <w:bottom w:val="single" w:color="auto" w:sz="4" w:space="0"/>
              <w:right w:val="single" w:color="auto" w:sz="4" w:space="0"/>
            </w:tcBorders>
            <w:vAlign w:val="center"/>
          </w:tcPr>
          <w:p>
            <w:pPr>
              <w:adjustRightInd w:val="0"/>
              <w:snapToGrid w:val="0"/>
              <w:spacing w:before="100" w:beforeAutospacing="1" w:after="100" w:afterAutospacing="1"/>
              <w:jc w:val="distribute"/>
              <w:rPr>
                <w:rFonts w:eastAsia="仿宋_GB2312"/>
                <w:sz w:val="24"/>
                <w:szCs w:val="22"/>
              </w:rPr>
            </w:pPr>
          </w:p>
        </w:tc>
        <w:tc>
          <w:tcPr>
            <w:tcW w:w="7902" w:type="dxa"/>
            <w:gridSpan w:val="11"/>
            <w:tcBorders>
              <w:top w:val="single" w:color="auto" w:sz="4" w:space="0"/>
              <w:left w:val="single" w:color="auto" w:sz="4" w:space="0"/>
              <w:bottom w:val="single" w:color="auto" w:sz="4" w:space="0"/>
              <w:right w:val="double" w:color="auto" w:sz="4" w:space="0"/>
            </w:tcBorders>
            <w:vAlign w:val="center"/>
          </w:tcPr>
          <w:p>
            <w:pPr>
              <w:adjustRightInd w:val="0"/>
              <w:snapToGrid w:val="0"/>
              <w:spacing w:before="100" w:beforeAutospacing="1" w:after="100" w:afterAutospacing="1"/>
              <w:jc w:val="left"/>
              <w:rPr>
                <w:rFonts w:eastAsia="仿宋_GB2312"/>
                <w:sz w:val="24"/>
                <w:szCs w:val="22"/>
              </w:rPr>
            </w:pPr>
            <w:r>
              <w:rPr>
                <w:rFonts w:eastAsia="仿宋_GB2312"/>
                <w:sz w:val="24"/>
                <w:szCs w:val="22"/>
              </w:rPr>
              <w:t>主要成就</w:t>
            </w:r>
          </w:p>
          <w:p>
            <w:pPr>
              <w:adjustRightInd w:val="0"/>
              <w:snapToGrid w:val="0"/>
              <w:spacing w:before="100" w:beforeAutospacing="1" w:after="100" w:afterAutospacing="1"/>
              <w:jc w:val="left"/>
              <w:rPr>
                <w:rFonts w:eastAsia="仿宋_GB2312"/>
                <w:sz w:val="24"/>
                <w:szCs w:val="22"/>
              </w:rPr>
            </w:pPr>
          </w:p>
          <w:p>
            <w:pPr>
              <w:adjustRightInd w:val="0"/>
              <w:snapToGrid w:val="0"/>
              <w:spacing w:before="100" w:beforeAutospacing="1" w:after="100" w:afterAutospacing="1"/>
              <w:jc w:val="left"/>
              <w:rPr>
                <w:rFonts w:eastAsia="仿宋_GB2312"/>
                <w:sz w:val="24"/>
                <w:szCs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10" w:hRule="atLeast"/>
          <w:jc w:val="center"/>
        </w:trPr>
        <w:tc>
          <w:tcPr>
            <w:tcW w:w="1418" w:type="dxa"/>
            <w:gridSpan w:val="2"/>
            <w:vMerge w:val="restart"/>
            <w:tcBorders>
              <w:top w:val="single" w:color="000000" w:sz="4" w:space="0"/>
              <w:left w:val="double" w:color="auto" w:sz="4" w:space="0"/>
              <w:right w:val="single" w:color="auto" w:sz="4" w:space="0"/>
            </w:tcBorders>
            <w:vAlign w:val="center"/>
          </w:tcPr>
          <w:p>
            <w:pPr>
              <w:adjustRightInd w:val="0"/>
              <w:snapToGrid w:val="0"/>
              <w:jc w:val="center"/>
              <w:rPr>
                <w:rFonts w:eastAsia="仿宋_GB2312"/>
                <w:sz w:val="24"/>
                <w:szCs w:val="22"/>
              </w:rPr>
            </w:pPr>
            <w:r>
              <w:rPr>
                <w:rFonts w:eastAsia="仿宋_GB2312"/>
                <w:sz w:val="24"/>
                <w:szCs w:val="22"/>
              </w:rPr>
              <w:t>工程中心</w:t>
            </w:r>
          </w:p>
          <w:p>
            <w:pPr>
              <w:adjustRightInd w:val="0"/>
              <w:snapToGrid w:val="0"/>
              <w:jc w:val="center"/>
              <w:rPr>
                <w:rFonts w:eastAsia="仿宋_GB2312"/>
                <w:sz w:val="24"/>
                <w:szCs w:val="22"/>
              </w:rPr>
            </w:pPr>
            <w:r>
              <w:rPr>
                <w:rFonts w:eastAsia="仿宋_GB2312"/>
                <w:sz w:val="24"/>
                <w:szCs w:val="22"/>
              </w:rPr>
              <w:t>科研带头人2</w:t>
            </w:r>
          </w:p>
        </w:tc>
        <w:tc>
          <w:tcPr>
            <w:tcW w:w="877" w:type="dxa"/>
            <w:tcBorders>
              <w:top w:val="single" w:color="000000" w:sz="4" w:space="0"/>
              <w:left w:val="single" w:color="auto" w:sz="4" w:space="0"/>
              <w:bottom w:val="single" w:color="auto" w:sz="4" w:space="0"/>
              <w:right w:val="single" w:color="auto" w:sz="4" w:space="0"/>
            </w:tcBorders>
            <w:vAlign w:val="center"/>
          </w:tcPr>
          <w:p>
            <w:pPr>
              <w:adjustRightInd w:val="0"/>
              <w:snapToGrid w:val="0"/>
              <w:spacing w:before="100" w:beforeAutospacing="1" w:after="100" w:afterAutospacing="1"/>
              <w:jc w:val="center"/>
              <w:rPr>
                <w:rFonts w:eastAsia="仿宋_GB2312"/>
                <w:sz w:val="24"/>
                <w:szCs w:val="22"/>
              </w:rPr>
            </w:pPr>
            <w:r>
              <w:rPr>
                <w:rFonts w:eastAsia="仿宋_GB2312"/>
                <w:sz w:val="24"/>
                <w:szCs w:val="22"/>
              </w:rPr>
              <w:t>姓名</w:t>
            </w:r>
          </w:p>
        </w:tc>
        <w:tc>
          <w:tcPr>
            <w:tcW w:w="1047"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before="100" w:beforeAutospacing="1" w:after="100" w:afterAutospacing="1"/>
              <w:jc w:val="center"/>
              <w:rPr>
                <w:rFonts w:eastAsia="仿宋_GB2312"/>
                <w:sz w:val="24"/>
                <w:szCs w:val="22"/>
              </w:rPr>
            </w:pPr>
          </w:p>
        </w:tc>
        <w:tc>
          <w:tcPr>
            <w:tcW w:w="1676"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before="100" w:beforeAutospacing="1" w:after="100" w:afterAutospacing="1"/>
              <w:jc w:val="center"/>
              <w:rPr>
                <w:rFonts w:eastAsia="仿宋_GB2312"/>
                <w:sz w:val="24"/>
                <w:szCs w:val="22"/>
              </w:rPr>
            </w:pPr>
            <w:r>
              <w:rPr>
                <w:rFonts w:eastAsia="仿宋_GB2312"/>
                <w:sz w:val="24"/>
                <w:szCs w:val="22"/>
              </w:rPr>
              <w:t>出生年月</w:t>
            </w:r>
          </w:p>
        </w:tc>
        <w:tc>
          <w:tcPr>
            <w:tcW w:w="1823"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before="100" w:beforeAutospacing="1" w:after="100" w:afterAutospacing="1"/>
              <w:jc w:val="center"/>
              <w:rPr>
                <w:rFonts w:eastAsia="仿宋_GB2312"/>
                <w:sz w:val="24"/>
                <w:szCs w:val="22"/>
              </w:rPr>
            </w:pPr>
          </w:p>
        </w:tc>
        <w:tc>
          <w:tcPr>
            <w:tcW w:w="993"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before="100" w:beforeAutospacing="1" w:after="100" w:afterAutospacing="1"/>
              <w:jc w:val="center"/>
              <w:rPr>
                <w:rFonts w:eastAsia="仿宋_GB2312"/>
                <w:sz w:val="24"/>
                <w:szCs w:val="22"/>
              </w:rPr>
            </w:pPr>
            <w:r>
              <w:rPr>
                <w:rFonts w:eastAsia="仿宋_GB2312"/>
                <w:sz w:val="24"/>
                <w:szCs w:val="22"/>
              </w:rPr>
              <w:t>专业</w:t>
            </w:r>
          </w:p>
        </w:tc>
        <w:tc>
          <w:tcPr>
            <w:tcW w:w="1486" w:type="dxa"/>
            <w:tcBorders>
              <w:top w:val="single" w:color="auto" w:sz="4" w:space="0"/>
              <w:left w:val="single" w:color="auto" w:sz="4" w:space="0"/>
              <w:bottom w:val="single" w:color="auto" w:sz="4" w:space="0"/>
              <w:right w:val="double" w:color="auto" w:sz="4" w:space="0"/>
            </w:tcBorders>
            <w:vAlign w:val="center"/>
          </w:tcPr>
          <w:p>
            <w:pPr>
              <w:adjustRightInd w:val="0"/>
              <w:snapToGrid w:val="0"/>
              <w:spacing w:before="100" w:beforeAutospacing="1" w:after="100" w:afterAutospacing="1"/>
              <w:jc w:val="center"/>
              <w:rPr>
                <w:rFonts w:eastAsia="仿宋_GB2312"/>
                <w:sz w:val="24"/>
                <w:szCs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10" w:hRule="atLeast"/>
          <w:jc w:val="center"/>
        </w:trPr>
        <w:tc>
          <w:tcPr>
            <w:tcW w:w="1418" w:type="dxa"/>
            <w:gridSpan w:val="2"/>
            <w:vMerge w:val="continue"/>
            <w:tcBorders>
              <w:left w:val="double" w:color="auto" w:sz="4" w:space="0"/>
              <w:right w:val="single" w:color="auto" w:sz="4" w:space="0"/>
            </w:tcBorders>
            <w:vAlign w:val="center"/>
          </w:tcPr>
          <w:p>
            <w:pPr>
              <w:adjustRightInd w:val="0"/>
              <w:snapToGrid w:val="0"/>
              <w:spacing w:before="100" w:beforeAutospacing="1" w:after="100" w:afterAutospacing="1"/>
              <w:jc w:val="distribute"/>
              <w:rPr>
                <w:rFonts w:eastAsia="仿宋_GB2312"/>
                <w:sz w:val="24"/>
                <w:szCs w:val="22"/>
              </w:rPr>
            </w:pPr>
          </w:p>
        </w:tc>
        <w:tc>
          <w:tcPr>
            <w:tcW w:w="87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sz w:val="24"/>
                <w:szCs w:val="22"/>
              </w:rPr>
            </w:pPr>
            <w:r>
              <w:rPr>
                <w:rFonts w:eastAsia="仿宋_GB2312"/>
                <w:sz w:val="24"/>
                <w:szCs w:val="22"/>
              </w:rPr>
              <w:t>职称</w:t>
            </w:r>
          </w:p>
        </w:tc>
        <w:tc>
          <w:tcPr>
            <w:tcW w:w="1047"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sz w:val="24"/>
                <w:szCs w:val="22"/>
              </w:rPr>
            </w:pPr>
          </w:p>
        </w:tc>
        <w:tc>
          <w:tcPr>
            <w:tcW w:w="1676"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sz w:val="24"/>
                <w:szCs w:val="22"/>
              </w:rPr>
            </w:pPr>
            <w:r>
              <w:rPr>
                <w:rFonts w:eastAsia="仿宋_GB2312"/>
                <w:sz w:val="24"/>
                <w:szCs w:val="22"/>
              </w:rPr>
              <w:t>学历</w:t>
            </w:r>
          </w:p>
        </w:tc>
        <w:tc>
          <w:tcPr>
            <w:tcW w:w="1823"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sz w:val="24"/>
                <w:szCs w:val="22"/>
              </w:rPr>
            </w:pPr>
          </w:p>
        </w:tc>
        <w:tc>
          <w:tcPr>
            <w:tcW w:w="993"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before="100" w:beforeAutospacing="1" w:after="100" w:afterAutospacing="1"/>
              <w:jc w:val="center"/>
              <w:rPr>
                <w:rFonts w:eastAsia="仿宋_GB2312"/>
                <w:sz w:val="24"/>
                <w:szCs w:val="22"/>
              </w:rPr>
            </w:pPr>
            <w:r>
              <w:rPr>
                <w:rFonts w:eastAsia="仿宋_GB2312"/>
                <w:sz w:val="24"/>
                <w:szCs w:val="22"/>
              </w:rPr>
              <w:t>学位</w:t>
            </w:r>
          </w:p>
        </w:tc>
        <w:tc>
          <w:tcPr>
            <w:tcW w:w="1486" w:type="dxa"/>
            <w:tcBorders>
              <w:top w:val="single" w:color="auto" w:sz="4" w:space="0"/>
              <w:left w:val="single" w:color="auto" w:sz="4" w:space="0"/>
              <w:bottom w:val="single" w:color="auto" w:sz="4" w:space="0"/>
              <w:right w:val="double" w:color="auto" w:sz="4" w:space="0"/>
            </w:tcBorders>
            <w:vAlign w:val="center"/>
          </w:tcPr>
          <w:p>
            <w:pPr>
              <w:adjustRightInd w:val="0"/>
              <w:snapToGrid w:val="0"/>
              <w:spacing w:before="100" w:beforeAutospacing="1" w:after="100" w:afterAutospacing="1"/>
              <w:jc w:val="center"/>
              <w:rPr>
                <w:rFonts w:eastAsia="仿宋_GB2312"/>
                <w:sz w:val="24"/>
                <w:szCs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93" w:hRule="atLeast"/>
          <w:jc w:val="center"/>
        </w:trPr>
        <w:tc>
          <w:tcPr>
            <w:tcW w:w="1418" w:type="dxa"/>
            <w:gridSpan w:val="2"/>
            <w:vMerge w:val="continue"/>
            <w:tcBorders>
              <w:left w:val="double" w:color="auto" w:sz="4" w:space="0"/>
              <w:bottom w:val="double" w:color="auto" w:sz="4" w:space="0"/>
              <w:right w:val="single" w:color="auto" w:sz="4" w:space="0"/>
            </w:tcBorders>
          </w:tcPr>
          <w:p>
            <w:pPr>
              <w:spacing w:line="360" w:lineRule="auto"/>
              <w:rPr>
                <w:rFonts w:eastAsia="仿宋_GB2312"/>
                <w:sz w:val="24"/>
                <w:szCs w:val="22"/>
              </w:rPr>
            </w:pPr>
          </w:p>
        </w:tc>
        <w:tc>
          <w:tcPr>
            <w:tcW w:w="7902" w:type="dxa"/>
            <w:gridSpan w:val="11"/>
            <w:tcBorders>
              <w:top w:val="single" w:color="auto" w:sz="4" w:space="0"/>
              <w:left w:val="single" w:color="auto" w:sz="4" w:space="0"/>
              <w:bottom w:val="double" w:color="auto" w:sz="4" w:space="0"/>
              <w:right w:val="double" w:color="auto" w:sz="4" w:space="0"/>
            </w:tcBorders>
            <w:vAlign w:val="center"/>
          </w:tcPr>
          <w:p>
            <w:pPr>
              <w:spacing w:line="360" w:lineRule="auto"/>
              <w:jc w:val="left"/>
              <w:rPr>
                <w:rFonts w:eastAsia="仿宋_GB2312"/>
                <w:sz w:val="24"/>
                <w:szCs w:val="22"/>
              </w:rPr>
            </w:pPr>
            <w:r>
              <w:rPr>
                <w:rFonts w:eastAsia="仿宋_GB2312"/>
                <w:sz w:val="24"/>
                <w:szCs w:val="22"/>
              </w:rPr>
              <w:t>主要成就</w:t>
            </w:r>
          </w:p>
          <w:p>
            <w:pPr>
              <w:spacing w:line="360" w:lineRule="auto"/>
              <w:jc w:val="left"/>
              <w:rPr>
                <w:rFonts w:eastAsia="仿宋_GB2312"/>
                <w:sz w:val="24"/>
                <w:szCs w:val="22"/>
              </w:rPr>
            </w:pPr>
          </w:p>
          <w:p>
            <w:pPr>
              <w:spacing w:line="360" w:lineRule="auto"/>
              <w:jc w:val="left"/>
              <w:rPr>
                <w:rFonts w:eastAsia="仿宋_GB2312"/>
                <w:sz w:val="24"/>
                <w:szCs w:val="22"/>
              </w:rPr>
            </w:pPr>
          </w:p>
          <w:p>
            <w:pPr>
              <w:spacing w:line="360" w:lineRule="auto"/>
              <w:jc w:val="left"/>
              <w:rPr>
                <w:rFonts w:eastAsia="仿宋_GB2312"/>
                <w:sz w:val="24"/>
                <w:szCs w:val="22"/>
              </w:rPr>
            </w:pPr>
          </w:p>
        </w:tc>
      </w:tr>
    </w:tbl>
    <w:p>
      <w:pPr>
        <w:rPr>
          <w:rFonts w:eastAsia="仿宋_GB2312"/>
          <w:szCs w:val="22"/>
        </w:rPr>
      </w:pPr>
      <w:r>
        <w:rPr>
          <w:rFonts w:eastAsia="仿宋_GB2312"/>
          <w:szCs w:val="22"/>
        </w:rPr>
        <w:br w:type="page"/>
      </w:r>
      <w:r>
        <w:rPr>
          <w:rFonts w:eastAsia="黑体"/>
          <w:szCs w:val="32"/>
        </w:rPr>
        <w:t>3.申报工程研究中心运行情况</w:t>
      </w:r>
    </w:p>
    <w:tbl>
      <w:tblPr>
        <w:tblStyle w:val="15"/>
        <w:tblW w:w="9320"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20"/>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9320" w:type="dxa"/>
            <w:vAlign w:val="center"/>
          </w:tcPr>
          <w:p>
            <w:pPr>
              <w:spacing w:line="300" w:lineRule="exact"/>
              <w:rPr>
                <w:rFonts w:eastAsia="仿宋_GB2312"/>
                <w:sz w:val="24"/>
                <w:szCs w:val="22"/>
              </w:rPr>
            </w:pPr>
            <w:r>
              <w:rPr>
                <w:rFonts w:eastAsia="仿宋_GB2312"/>
                <w:sz w:val="24"/>
                <w:szCs w:val="22"/>
              </w:rPr>
              <w:t>简述工程中心的主要技术领域、人才队伍现状、研究开发能力、成果转化和技术服务成效、科研投入和产出效益、带动行业及对社会的经济效益、培养人才数量、主持或参与国家或行业标准、治理结构、运行管理体制机制、人才激励、发展规划等。</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1189" w:hRule="atLeast"/>
          <w:jc w:val="center"/>
        </w:trPr>
        <w:tc>
          <w:tcPr>
            <w:tcW w:w="9320" w:type="dxa"/>
            <w:vAlign w:val="center"/>
          </w:tcPr>
          <w:p>
            <w:pPr>
              <w:spacing w:line="400" w:lineRule="exact"/>
              <w:ind w:firstLine="535" w:firstLineChars="223"/>
              <w:rPr>
                <w:rFonts w:eastAsia="仿宋_GB2312"/>
                <w:sz w:val="24"/>
                <w:szCs w:val="22"/>
              </w:rPr>
            </w:pPr>
          </w:p>
        </w:tc>
      </w:tr>
    </w:tbl>
    <w:p>
      <w:pPr>
        <w:rPr>
          <w:rFonts w:eastAsia="黑体"/>
          <w:szCs w:val="32"/>
        </w:rPr>
        <w:sectPr>
          <w:pgSz w:w="11906" w:h="16838"/>
          <w:pgMar w:top="1440" w:right="1800" w:bottom="1440" w:left="1800" w:header="851" w:footer="992" w:gutter="0"/>
          <w:cols w:space="425" w:num="1"/>
          <w:docGrid w:type="lines" w:linePitch="312" w:charSpace="0"/>
        </w:sectPr>
      </w:pPr>
    </w:p>
    <w:p>
      <w:pPr>
        <w:spacing w:line="480" w:lineRule="exact"/>
        <w:rPr>
          <w:rFonts w:eastAsia="黑体"/>
          <w:szCs w:val="32"/>
        </w:rPr>
      </w:pPr>
      <w:r>
        <w:rPr>
          <w:rFonts w:eastAsia="黑体"/>
          <w:szCs w:val="32"/>
        </w:rPr>
        <w:t>4.资金投入及科技活动情况</w:t>
      </w:r>
    </w:p>
    <w:tbl>
      <w:tblPr>
        <w:tblStyle w:val="15"/>
        <w:tblpPr w:leftFromText="180" w:rightFromText="180" w:vertAnchor="text" w:horzAnchor="margin" w:tblpY="155"/>
        <w:tblOverlap w:val="never"/>
        <w:tblW w:w="89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7"/>
        <w:gridCol w:w="1494"/>
        <w:gridCol w:w="1723"/>
        <w:gridCol w:w="1276"/>
        <w:gridCol w:w="1843"/>
        <w:gridCol w:w="12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trPr>
        <w:tc>
          <w:tcPr>
            <w:tcW w:w="1427" w:type="dxa"/>
            <w:vMerge w:val="restart"/>
            <w:tcBorders>
              <w:top w:val="double" w:color="auto" w:sz="4" w:space="0"/>
              <w:left w:val="double" w:color="auto" w:sz="4" w:space="0"/>
              <w:right w:val="single" w:color="auto" w:sz="4" w:space="0"/>
            </w:tcBorders>
            <w:vAlign w:val="center"/>
          </w:tcPr>
          <w:p>
            <w:pPr>
              <w:spacing w:line="420" w:lineRule="exact"/>
              <w:jc w:val="center"/>
              <w:rPr>
                <w:rFonts w:eastAsia="仿宋_GB2312"/>
                <w:sz w:val="24"/>
                <w:szCs w:val="22"/>
              </w:rPr>
            </w:pPr>
            <w:r>
              <w:rPr>
                <w:rFonts w:eastAsia="仿宋_GB2312"/>
                <w:sz w:val="24"/>
                <w:szCs w:val="22"/>
              </w:rPr>
              <w:t>近三年经费</w:t>
            </w:r>
          </w:p>
          <w:p>
            <w:pPr>
              <w:spacing w:line="420" w:lineRule="exact"/>
              <w:jc w:val="center"/>
              <w:rPr>
                <w:rFonts w:eastAsia="仿宋_GB2312"/>
                <w:sz w:val="24"/>
                <w:szCs w:val="22"/>
              </w:rPr>
            </w:pPr>
            <w:r>
              <w:rPr>
                <w:rFonts w:eastAsia="仿宋_GB2312"/>
                <w:sz w:val="24"/>
                <w:szCs w:val="22"/>
              </w:rPr>
              <w:t>投入情况</w:t>
            </w:r>
          </w:p>
        </w:tc>
        <w:tc>
          <w:tcPr>
            <w:tcW w:w="1494" w:type="dxa"/>
            <w:tcBorders>
              <w:top w:val="double" w:color="auto" w:sz="4" w:space="0"/>
              <w:left w:val="single" w:color="auto" w:sz="4" w:space="0"/>
            </w:tcBorders>
            <w:vAlign w:val="center"/>
          </w:tcPr>
          <w:p>
            <w:pPr>
              <w:spacing w:line="420" w:lineRule="exact"/>
              <w:jc w:val="center"/>
              <w:rPr>
                <w:rFonts w:eastAsia="仿宋_GB2312"/>
                <w:sz w:val="24"/>
                <w:szCs w:val="22"/>
              </w:rPr>
            </w:pPr>
            <w:r>
              <w:rPr>
                <w:rFonts w:eastAsia="仿宋_GB2312"/>
                <w:sz w:val="24"/>
                <w:szCs w:val="22"/>
              </w:rPr>
              <w:t>年度</w:t>
            </w:r>
          </w:p>
        </w:tc>
        <w:tc>
          <w:tcPr>
            <w:tcW w:w="1723" w:type="dxa"/>
            <w:tcBorders>
              <w:top w:val="double" w:color="auto" w:sz="4" w:space="0"/>
              <w:right w:val="single" w:color="auto" w:sz="4" w:space="0"/>
            </w:tcBorders>
            <w:vAlign w:val="center"/>
          </w:tcPr>
          <w:p>
            <w:pPr>
              <w:spacing w:line="420" w:lineRule="exact"/>
              <w:ind w:left="45"/>
              <w:jc w:val="center"/>
              <w:rPr>
                <w:rFonts w:eastAsia="仿宋_GB2312"/>
                <w:sz w:val="24"/>
                <w:szCs w:val="22"/>
              </w:rPr>
            </w:pPr>
            <w:r>
              <w:rPr>
                <w:rFonts w:eastAsia="仿宋_GB2312"/>
                <w:sz w:val="24"/>
                <w:szCs w:val="22"/>
              </w:rPr>
              <w:t>投入经费</w:t>
            </w:r>
          </w:p>
        </w:tc>
        <w:tc>
          <w:tcPr>
            <w:tcW w:w="4336" w:type="dxa"/>
            <w:gridSpan w:val="3"/>
            <w:tcBorders>
              <w:top w:val="double" w:color="auto" w:sz="4" w:space="0"/>
              <w:left w:val="single" w:color="auto" w:sz="4" w:space="0"/>
              <w:right w:val="double" w:color="auto" w:sz="4" w:space="0"/>
            </w:tcBorders>
            <w:vAlign w:val="center"/>
          </w:tcPr>
          <w:p>
            <w:pPr>
              <w:spacing w:line="420" w:lineRule="exact"/>
              <w:ind w:left="45"/>
              <w:jc w:val="center"/>
              <w:rPr>
                <w:rFonts w:eastAsia="仿宋_GB2312"/>
                <w:sz w:val="24"/>
                <w:szCs w:val="22"/>
              </w:rPr>
            </w:pPr>
            <w:r>
              <w:rPr>
                <w:rFonts w:eastAsia="仿宋_GB2312"/>
                <w:sz w:val="24"/>
                <w:szCs w:val="22"/>
              </w:rPr>
              <w:t>主要用途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3" w:hRule="exact"/>
        </w:trPr>
        <w:tc>
          <w:tcPr>
            <w:tcW w:w="1427" w:type="dxa"/>
            <w:vMerge w:val="continue"/>
            <w:tcBorders>
              <w:left w:val="double" w:color="auto" w:sz="4" w:space="0"/>
              <w:right w:val="single" w:color="auto" w:sz="4" w:space="0"/>
            </w:tcBorders>
            <w:vAlign w:val="center"/>
          </w:tcPr>
          <w:p>
            <w:pPr>
              <w:spacing w:line="420" w:lineRule="exact"/>
              <w:jc w:val="center"/>
              <w:rPr>
                <w:rFonts w:eastAsia="仿宋_GB2312"/>
                <w:sz w:val="24"/>
                <w:szCs w:val="22"/>
              </w:rPr>
            </w:pPr>
          </w:p>
        </w:tc>
        <w:tc>
          <w:tcPr>
            <w:tcW w:w="1494" w:type="dxa"/>
            <w:tcBorders>
              <w:left w:val="single" w:color="auto" w:sz="4" w:space="0"/>
            </w:tcBorders>
            <w:vAlign w:val="center"/>
          </w:tcPr>
          <w:p>
            <w:pPr>
              <w:spacing w:line="420" w:lineRule="exact"/>
              <w:jc w:val="center"/>
              <w:rPr>
                <w:rFonts w:eastAsia="仿宋_GB2312"/>
                <w:sz w:val="24"/>
                <w:szCs w:val="22"/>
              </w:rPr>
            </w:pPr>
            <w:r>
              <w:rPr>
                <w:rFonts w:eastAsia="仿宋_GB2312"/>
                <w:sz w:val="24"/>
                <w:szCs w:val="22"/>
              </w:rPr>
              <w:t xml:space="preserve">     年度</w:t>
            </w:r>
          </w:p>
        </w:tc>
        <w:tc>
          <w:tcPr>
            <w:tcW w:w="1723" w:type="dxa"/>
            <w:tcBorders>
              <w:right w:val="single" w:color="auto" w:sz="4" w:space="0"/>
            </w:tcBorders>
            <w:vAlign w:val="center"/>
          </w:tcPr>
          <w:p>
            <w:pPr>
              <w:spacing w:line="420" w:lineRule="exact"/>
              <w:jc w:val="right"/>
              <w:rPr>
                <w:rFonts w:eastAsia="仿宋_GB2312"/>
                <w:sz w:val="24"/>
                <w:szCs w:val="22"/>
              </w:rPr>
            </w:pPr>
            <w:r>
              <w:rPr>
                <w:rFonts w:eastAsia="仿宋_GB2312"/>
                <w:sz w:val="24"/>
                <w:szCs w:val="22"/>
              </w:rPr>
              <w:t>万元</w:t>
            </w:r>
          </w:p>
        </w:tc>
        <w:tc>
          <w:tcPr>
            <w:tcW w:w="4336" w:type="dxa"/>
            <w:gridSpan w:val="3"/>
            <w:tcBorders>
              <w:left w:val="single" w:color="auto" w:sz="4" w:space="0"/>
              <w:right w:val="double" w:color="auto" w:sz="4" w:space="0"/>
            </w:tcBorders>
            <w:vAlign w:val="center"/>
          </w:tcPr>
          <w:p>
            <w:pPr>
              <w:spacing w:line="420" w:lineRule="exact"/>
              <w:jc w:val="center"/>
              <w:rPr>
                <w:rFonts w:eastAsia="仿宋_GB231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6" w:hRule="exact"/>
        </w:trPr>
        <w:tc>
          <w:tcPr>
            <w:tcW w:w="1427" w:type="dxa"/>
            <w:vMerge w:val="continue"/>
            <w:tcBorders>
              <w:left w:val="double" w:color="auto" w:sz="4" w:space="0"/>
              <w:right w:val="single" w:color="auto" w:sz="4" w:space="0"/>
            </w:tcBorders>
            <w:vAlign w:val="center"/>
          </w:tcPr>
          <w:p>
            <w:pPr>
              <w:spacing w:line="420" w:lineRule="exact"/>
              <w:jc w:val="center"/>
              <w:rPr>
                <w:rFonts w:eastAsia="仿宋_GB2312"/>
                <w:sz w:val="24"/>
                <w:szCs w:val="22"/>
              </w:rPr>
            </w:pPr>
          </w:p>
        </w:tc>
        <w:tc>
          <w:tcPr>
            <w:tcW w:w="1494" w:type="dxa"/>
            <w:tcBorders>
              <w:left w:val="single" w:color="auto" w:sz="4" w:space="0"/>
            </w:tcBorders>
            <w:vAlign w:val="center"/>
          </w:tcPr>
          <w:p>
            <w:pPr>
              <w:spacing w:line="420" w:lineRule="exact"/>
              <w:jc w:val="center"/>
              <w:rPr>
                <w:rFonts w:eastAsia="仿宋_GB2312"/>
                <w:sz w:val="24"/>
                <w:szCs w:val="22"/>
              </w:rPr>
            </w:pPr>
            <w:r>
              <w:rPr>
                <w:rFonts w:eastAsia="仿宋_GB2312"/>
                <w:sz w:val="24"/>
                <w:szCs w:val="22"/>
              </w:rPr>
              <w:t xml:space="preserve">     年度</w:t>
            </w:r>
          </w:p>
        </w:tc>
        <w:tc>
          <w:tcPr>
            <w:tcW w:w="1723" w:type="dxa"/>
            <w:tcBorders>
              <w:right w:val="single" w:color="auto" w:sz="4" w:space="0"/>
            </w:tcBorders>
            <w:vAlign w:val="center"/>
          </w:tcPr>
          <w:p>
            <w:pPr>
              <w:spacing w:line="420" w:lineRule="exact"/>
              <w:jc w:val="right"/>
              <w:rPr>
                <w:rFonts w:eastAsia="仿宋_GB2312"/>
                <w:sz w:val="24"/>
                <w:szCs w:val="22"/>
              </w:rPr>
            </w:pPr>
            <w:r>
              <w:rPr>
                <w:rFonts w:eastAsia="仿宋_GB2312"/>
                <w:sz w:val="24"/>
                <w:szCs w:val="22"/>
              </w:rPr>
              <w:t>万元</w:t>
            </w:r>
          </w:p>
        </w:tc>
        <w:tc>
          <w:tcPr>
            <w:tcW w:w="4336" w:type="dxa"/>
            <w:gridSpan w:val="3"/>
            <w:tcBorders>
              <w:left w:val="single" w:color="auto" w:sz="4" w:space="0"/>
              <w:right w:val="double" w:color="auto" w:sz="4" w:space="0"/>
            </w:tcBorders>
            <w:vAlign w:val="center"/>
          </w:tcPr>
          <w:p>
            <w:pPr>
              <w:spacing w:line="420" w:lineRule="exact"/>
              <w:jc w:val="center"/>
              <w:rPr>
                <w:rFonts w:eastAsia="仿宋_GB231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2" w:hRule="exact"/>
        </w:trPr>
        <w:tc>
          <w:tcPr>
            <w:tcW w:w="1427" w:type="dxa"/>
            <w:vMerge w:val="continue"/>
            <w:tcBorders>
              <w:left w:val="double" w:color="auto" w:sz="4" w:space="0"/>
              <w:bottom w:val="double" w:color="auto" w:sz="4" w:space="0"/>
              <w:right w:val="single" w:color="auto" w:sz="4" w:space="0"/>
            </w:tcBorders>
            <w:vAlign w:val="center"/>
          </w:tcPr>
          <w:p>
            <w:pPr>
              <w:spacing w:line="420" w:lineRule="exact"/>
              <w:jc w:val="center"/>
              <w:rPr>
                <w:rFonts w:eastAsia="仿宋_GB2312"/>
                <w:sz w:val="24"/>
                <w:szCs w:val="22"/>
              </w:rPr>
            </w:pPr>
          </w:p>
        </w:tc>
        <w:tc>
          <w:tcPr>
            <w:tcW w:w="1494" w:type="dxa"/>
            <w:tcBorders>
              <w:left w:val="single" w:color="auto" w:sz="4" w:space="0"/>
              <w:bottom w:val="double" w:color="auto" w:sz="4" w:space="0"/>
            </w:tcBorders>
            <w:vAlign w:val="center"/>
          </w:tcPr>
          <w:p>
            <w:pPr>
              <w:spacing w:line="420" w:lineRule="exact"/>
              <w:jc w:val="center"/>
              <w:rPr>
                <w:rFonts w:eastAsia="仿宋_GB2312"/>
                <w:sz w:val="24"/>
                <w:szCs w:val="22"/>
              </w:rPr>
            </w:pPr>
            <w:r>
              <w:rPr>
                <w:rFonts w:eastAsia="仿宋_GB2312"/>
                <w:sz w:val="24"/>
                <w:szCs w:val="22"/>
              </w:rPr>
              <w:t xml:space="preserve">     年度</w:t>
            </w:r>
          </w:p>
        </w:tc>
        <w:tc>
          <w:tcPr>
            <w:tcW w:w="1723" w:type="dxa"/>
            <w:tcBorders>
              <w:bottom w:val="double" w:color="auto" w:sz="4" w:space="0"/>
              <w:right w:val="single" w:color="auto" w:sz="4" w:space="0"/>
            </w:tcBorders>
            <w:vAlign w:val="center"/>
          </w:tcPr>
          <w:p>
            <w:pPr>
              <w:spacing w:line="420" w:lineRule="exact"/>
              <w:jc w:val="right"/>
              <w:rPr>
                <w:rFonts w:eastAsia="仿宋_GB2312"/>
                <w:sz w:val="24"/>
                <w:szCs w:val="22"/>
              </w:rPr>
            </w:pPr>
            <w:r>
              <w:rPr>
                <w:rFonts w:eastAsia="仿宋_GB2312"/>
                <w:sz w:val="24"/>
                <w:szCs w:val="22"/>
              </w:rPr>
              <w:t>万元</w:t>
            </w:r>
          </w:p>
        </w:tc>
        <w:tc>
          <w:tcPr>
            <w:tcW w:w="4336" w:type="dxa"/>
            <w:gridSpan w:val="3"/>
            <w:tcBorders>
              <w:left w:val="single" w:color="auto" w:sz="4" w:space="0"/>
              <w:bottom w:val="double" w:color="auto" w:sz="4" w:space="0"/>
              <w:right w:val="double" w:color="auto" w:sz="4" w:space="0"/>
            </w:tcBorders>
            <w:vAlign w:val="center"/>
          </w:tcPr>
          <w:p>
            <w:pPr>
              <w:spacing w:line="420" w:lineRule="exact"/>
              <w:jc w:val="center"/>
              <w:rPr>
                <w:rFonts w:eastAsia="仿宋_GB231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trPr>
        <w:tc>
          <w:tcPr>
            <w:tcW w:w="1427" w:type="dxa"/>
            <w:tcBorders>
              <w:top w:val="double" w:color="auto" w:sz="4" w:space="0"/>
              <w:left w:val="double" w:color="auto" w:sz="4" w:space="0"/>
              <w:bottom w:val="single" w:color="auto" w:sz="8" w:space="0"/>
            </w:tcBorders>
            <w:vAlign w:val="center"/>
          </w:tcPr>
          <w:p>
            <w:pPr>
              <w:spacing w:line="420" w:lineRule="exact"/>
              <w:jc w:val="center"/>
              <w:rPr>
                <w:rFonts w:eastAsia="仿宋_GB2312"/>
                <w:sz w:val="24"/>
                <w:szCs w:val="22"/>
              </w:rPr>
            </w:pPr>
            <w:r>
              <w:rPr>
                <w:rFonts w:eastAsia="仿宋_GB2312"/>
                <w:sz w:val="24"/>
                <w:szCs w:val="22"/>
              </w:rPr>
              <w:t>负债情况</w:t>
            </w:r>
          </w:p>
        </w:tc>
        <w:tc>
          <w:tcPr>
            <w:tcW w:w="7553" w:type="dxa"/>
            <w:gridSpan w:val="5"/>
            <w:tcBorders>
              <w:top w:val="double" w:color="auto" w:sz="4" w:space="0"/>
              <w:right w:val="double" w:color="auto" w:sz="4" w:space="0"/>
            </w:tcBorders>
            <w:vAlign w:val="center"/>
          </w:tcPr>
          <w:p>
            <w:pPr>
              <w:spacing w:line="420" w:lineRule="exact"/>
              <w:ind w:firstLine="5280" w:firstLineChars="2200"/>
              <w:jc w:val="right"/>
              <w:rPr>
                <w:rFonts w:eastAsia="仿宋_GB2312"/>
                <w:sz w:val="24"/>
                <w:szCs w:val="22"/>
              </w:rPr>
            </w:pPr>
            <w:r>
              <w:rPr>
                <w:rFonts w:eastAsia="仿宋_GB2312"/>
                <w:sz w:val="24"/>
                <w:szCs w:val="22"/>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6" w:hRule="exact"/>
        </w:trPr>
        <w:tc>
          <w:tcPr>
            <w:tcW w:w="1427" w:type="dxa"/>
            <w:tcBorders>
              <w:top w:val="double" w:color="auto" w:sz="4" w:space="0"/>
              <w:left w:val="double" w:color="auto" w:sz="4" w:space="0"/>
              <w:bottom w:val="single" w:color="auto" w:sz="8" w:space="0"/>
            </w:tcBorders>
            <w:vAlign w:val="center"/>
          </w:tcPr>
          <w:p>
            <w:pPr>
              <w:spacing w:line="260" w:lineRule="exact"/>
              <w:jc w:val="center"/>
              <w:rPr>
                <w:rFonts w:eastAsia="仿宋_GB2312"/>
                <w:sz w:val="24"/>
                <w:szCs w:val="22"/>
              </w:rPr>
            </w:pPr>
            <w:r>
              <w:rPr>
                <w:rFonts w:eastAsia="仿宋_GB2312"/>
                <w:sz w:val="24"/>
                <w:szCs w:val="22"/>
              </w:rPr>
              <w:t>当年新增科研资产</w:t>
            </w:r>
          </w:p>
        </w:tc>
        <w:tc>
          <w:tcPr>
            <w:tcW w:w="7553" w:type="dxa"/>
            <w:gridSpan w:val="5"/>
            <w:tcBorders>
              <w:top w:val="double" w:color="auto" w:sz="4" w:space="0"/>
              <w:right w:val="double" w:color="auto" w:sz="4" w:space="0"/>
            </w:tcBorders>
            <w:vAlign w:val="center"/>
          </w:tcPr>
          <w:p>
            <w:pPr>
              <w:spacing w:line="420" w:lineRule="exact"/>
              <w:ind w:firstLine="5280" w:firstLineChars="2200"/>
              <w:jc w:val="right"/>
              <w:rPr>
                <w:rFonts w:eastAsia="仿宋_GB2312"/>
                <w:sz w:val="24"/>
                <w:szCs w:val="22"/>
              </w:rPr>
            </w:pPr>
            <w:r>
              <w:rPr>
                <w:rFonts w:eastAsia="仿宋_GB2312"/>
                <w:sz w:val="24"/>
                <w:szCs w:val="22"/>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trPr>
        <w:tc>
          <w:tcPr>
            <w:tcW w:w="1427" w:type="dxa"/>
            <w:vMerge w:val="restart"/>
            <w:tcBorders>
              <w:top w:val="single" w:color="auto" w:sz="8" w:space="0"/>
              <w:left w:val="double" w:color="auto" w:sz="4" w:space="0"/>
            </w:tcBorders>
            <w:vAlign w:val="center"/>
          </w:tcPr>
          <w:p>
            <w:pPr>
              <w:spacing w:line="420" w:lineRule="exact"/>
              <w:jc w:val="center"/>
              <w:rPr>
                <w:rFonts w:eastAsia="仿宋_GB2312"/>
                <w:sz w:val="24"/>
                <w:szCs w:val="22"/>
              </w:rPr>
            </w:pPr>
            <w:r>
              <w:rPr>
                <w:rFonts w:eastAsia="仿宋_GB2312"/>
                <w:sz w:val="24"/>
                <w:szCs w:val="22"/>
              </w:rPr>
              <w:t>科技活动</w:t>
            </w:r>
          </w:p>
        </w:tc>
        <w:tc>
          <w:tcPr>
            <w:tcW w:w="3217" w:type="dxa"/>
            <w:gridSpan w:val="2"/>
            <w:vAlign w:val="center"/>
          </w:tcPr>
          <w:p>
            <w:pPr>
              <w:spacing w:line="420" w:lineRule="exact"/>
              <w:jc w:val="center"/>
              <w:rPr>
                <w:rFonts w:eastAsia="仿宋_GB2312"/>
                <w:sz w:val="24"/>
                <w:szCs w:val="22"/>
              </w:rPr>
            </w:pPr>
            <w:r>
              <w:rPr>
                <w:rFonts w:eastAsia="仿宋_GB2312"/>
                <w:sz w:val="24"/>
                <w:szCs w:val="22"/>
              </w:rPr>
              <w:t>在研科技项目总数</w:t>
            </w:r>
          </w:p>
        </w:tc>
        <w:tc>
          <w:tcPr>
            <w:tcW w:w="4336" w:type="dxa"/>
            <w:gridSpan w:val="3"/>
            <w:tcBorders>
              <w:right w:val="double" w:color="auto" w:sz="4" w:space="0"/>
            </w:tcBorders>
            <w:vAlign w:val="center"/>
          </w:tcPr>
          <w:p>
            <w:pPr>
              <w:spacing w:line="420" w:lineRule="exact"/>
              <w:ind w:left="-326" w:leftChars="-102"/>
              <w:jc w:val="right"/>
              <w:rPr>
                <w:rFonts w:eastAsia="仿宋_GB2312"/>
                <w:sz w:val="24"/>
                <w:szCs w:val="22"/>
              </w:rPr>
            </w:pPr>
            <w:r>
              <w:rPr>
                <w:rFonts w:eastAsia="仿宋_GB2312"/>
                <w:sz w:val="24"/>
                <w:szCs w:val="22"/>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trPr>
        <w:tc>
          <w:tcPr>
            <w:tcW w:w="1427" w:type="dxa"/>
            <w:vMerge w:val="continue"/>
            <w:tcBorders>
              <w:left w:val="double" w:color="auto" w:sz="4" w:space="0"/>
            </w:tcBorders>
            <w:vAlign w:val="center"/>
          </w:tcPr>
          <w:p>
            <w:pPr>
              <w:spacing w:line="420" w:lineRule="exact"/>
              <w:jc w:val="center"/>
              <w:rPr>
                <w:rFonts w:eastAsia="仿宋_GB2312"/>
                <w:sz w:val="24"/>
                <w:szCs w:val="22"/>
              </w:rPr>
            </w:pPr>
          </w:p>
        </w:tc>
        <w:tc>
          <w:tcPr>
            <w:tcW w:w="3217" w:type="dxa"/>
            <w:gridSpan w:val="2"/>
            <w:vAlign w:val="center"/>
          </w:tcPr>
          <w:p>
            <w:pPr>
              <w:spacing w:line="420" w:lineRule="exact"/>
              <w:jc w:val="center"/>
              <w:rPr>
                <w:rFonts w:eastAsia="仿宋_GB2312"/>
                <w:sz w:val="24"/>
                <w:szCs w:val="22"/>
              </w:rPr>
            </w:pPr>
            <w:r>
              <w:rPr>
                <w:rFonts w:eastAsia="仿宋_GB2312"/>
                <w:sz w:val="24"/>
                <w:szCs w:val="22"/>
              </w:rPr>
              <w:t>国家及省部级科研项目数</w:t>
            </w:r>
          </w:p>
        </w:tc>
        <w:tc>
          <w:tcPr>
            <w:tcW w:w="4336" w:type="dxa"/>
            <w:gridSpan w:val="3"/>
            <w:tcBorders>
              <w:right w:val="double" w:color="auto" w:sz="4" w:space="0"/>
            </w:tcBorders>
            <w:vAlign w:val="center"/>
          </w:tcPr>
          <w:p>
            <w:pPr>
              <w:spacing w:line="420" w:lineRule="exact"/>
              <w:ind w:left="45"/>
              <w:jc w:val="right"/>
              <w:rPr>
                <w:rFonts w:eastAsia="仿宋_GB2312"/>
                <w:sz w:val="24"/>
                <w:szCs w:val="22"/>
              </w:rPr>
            </w:pPr>
            <w:r>
              <w:rPr>
                <w:rFonts w:eastAsia="仿宋_GB2312"/>
                <w:sz w:val="24"/>
                <w:szCs w:val="22"/>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trPr>
        <w:tc>
          <w:tcPr>
            <w:tcW w:w="1427" w:type="dxa"/>
            <w:vMerge w:val="continue"/>
            <w:tcBorders>
              <w:left w:val="double" w:color="auto" w:sz="4" w:space="0"/>
            </w:tcBorders>
            <w:vAlign w:val="center"/>
          </w:tcPr>
          <w:p>
            <w:pPr>
              <w:spacing w:line="420" w:lineRule="exact"/>
              <w:jc w:val="center"/>
              <w:rPr>
                <w:rFonts w:eastAsia="仿宋_GB2312"/>
                <w:sz w:val="24"/>
                <w:szCs w:val="22"/>
              </w:rPr>
            </w:pPr>
          </w:p>
        </w:tc>
        <w:tc>
          <w:tcPr>
            <w:tcW w:w="3217" w:type="dxa"/>
            <w:gridSpan w:val="2"/>
            <w:vAlign w:val="center"/>
          </w:tcPr>
          <w:p>
            <w:pPr>
              <w:spacing w:line="420" w:lineRule="exact"/>
              <w:jc w:val="center"/>
              <w:rPr>
                <w:rFonts w:eastAsia="仿宋_GB2312"/>
                <w:sz w:val="24"/>
                <w:szCs w:val="22"/>
              </w:rPr>
            </w:pPr>
            <w:r>
              <w:rPr>
                <w:rFonts w:eastAsia="仿宋_GB2312"/>
                <w:sz w:val="24"/>
                <w:szCs w:val="22"/>
              </w:rPr>
              <w:t>对外合作项目数</w:t>
            </w:r>
          </w:p>
        </w:tc>
        <w:tc>
          <w:tcPr>
            <w:tcW w:w="4336" w:type="dxa"/>
            <w:gridSpan w:val="3"/>
            <w:tcBorders>
              <w:right w:val="double" w:color="auto" w:sz="4" w:space="0"/>
            </w:tcBorders>
            <w:vAlign w:val="center"/>
          </w:tcPr>
          <w:p>
            <w:pPr>
              <w:spacing w:line="420" w:lineRule="exact"/>
              <w:ind w:left="45"/>
              <w:jc w:val="right"/>
              <w:rPr>
                <w:rFonts w:eastAsia="仿宋_GB2312"/>
                <w:sz w:val="24"/>
                <w:szCs w:val="22"/>
              </w:rPr>
            </w:pPr>
            <w:r>
              <w:rPr>
                <w:rFonts w:eastAsia="仿宋_GB2312"/>
                <w:sz w:val="24"/>
                <w:szCs w:val="22"/>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trPr>
        <w:tc>
          <w:tcPr>
            <w:tcW w:w="1427" w:type="dxa"/>
            <w:vMerge w:val="continue"/>
            <w:tcBorders>
              <w:left w:val="double" w:color="auto" w:sz="4" w:space="0"/>
            </w:tcBorders>
            <w:vAlign w:val="center"/>
          </w:tcPr>
          <w:p>
            <w:pPr>
              <w:spacing w:line="420" w:lineRule="exact"/>
              <w:jc w:val="center"/>
              <w:rPr>
                <w:rFonts w:eastAsia="仿宋_GB2312"/>
                <w:sz w:val="24"/>
                <w:szCs w:val="22"/>
              </w:rPr>
            </w:pPr>
          </w:p>
        </w:tc>
        <w:tc>
          <w:tcPr>
            <w:tcW w:w="3217" w:type="dxa"/>
            <w:gridSpan w:val="2"/>
            <w:vAlign w:val="center"/>
          </w:tcPr>
          <w:p>
            <w:pPr>
              <w:spacing w:line="420" w:lineRule="exact"/>
              <w:jc w:val="center"/>
              <w:rPr>
                <w:rFonts w:eastAsia="仿宋_GB2312"/>
                <w:sz w:val="24"/>
                <w:szCs w:val="22"/>
              </w:rPr>
            </w:pPr>
            <w:r>
              <w:rPr>
                <w:rFonts w:eastAsia="仿宋_GB2312"/>
                <w:sz w:val="24"/>
                <w:szCs w:val="22"/>
              </w:rPr>
              <w:t>国内外技术交流数</w:t>
            </w:r>
          </w:p>
        </w:tc>
        <w:tc>
          <w:tcPr>
            <w:tcW w:w="4336" w:type="dxa"/>
            <w:gridSpan w:val="3"/>
            <w:tcBorders>
              <w:right w:val="double" w:color="auto" w:sz="4" w:space="0"/>
            </w:tcBorders>
            <w:vAlign w:val="center"/>
          </w:tcPr>
          <w:p>
            <w:pPr>
              <w:spacing w:line="420" w:lineRule="exact"/>
              <w:ind w:left="45"/>
              <w:jc w:val="right"/>
              <w:rPr>
                <w:rFonts w:eastAsia="仿宋_GB2312"/>
                <w:sz w:val="24"/>
                <w:szCs w:val="22"/>
              </w:rPr>
            </w:pPr>
            <w:r>
              <w:rPr>
                <w:rFonts w:eastAsia="仿宋_GB2312"/>
                <w:sz w:val="24"/>
                <w:szCs w:val="22"/>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8" w:hRule="exact"/>
        </w:trPr>
        <w:tc>
          <w:tcPr>
            <w:tcW w:w="1427" w:type="dxa"/>
            <w:vMerge w:val="continue"/>
            <w:tcBorders>
              <w:left w:val="double" w:color="auto" w:sz="4" w:space="0"/>
            </w:tcBorders>
            <w:vAlign w:val="center"/>
          </w:tcPr>
          <w:p>
            <w:pPr>
              <w:spacing w:line="420" w:lineRule="exact"/>
              <w:jc w:val="center"/>
              <w:rPr>
                <w:rFonts w:eastAsia="仿宋_GB2312"/>
                <w:sz w:val="24"/>
                <w:szCs w:val="22"/>
              </w:rPr>
            </w:pPr>
          </w:p>
        </w:tc>
        <w:tc>
          <w:tcPr>
            <w:tcW w:w="3217" w:type="dxa"/>
            <w:gridSpan w:val="2"/>
            <w:vAlign w:val="center"/>
          </w:tcPr>
          <w:p>
            <w:pPr>
              <w:spacing w:line="420" w:lineRule="exact"/>
              <w:jc w:val="center"/>
              <w:rPr>
                <w:rFonts w:eastAsia="仿宋_GB2312"/>
                <w:sz w:val="24"/>
                <w:szCs w:val="22"/>
              </w:rPr>
            </w:pPr>
            <w:r>
              <w:rPr>
                <w:rFonts w:eastAsia="仿宋_GB2312"/>
                <w:sz w:val="24"/>
                <w:szCs w:val="22"/>
              </w:rPr>
              <w:t>专利授权数</w:t>
            </w:r>
          </w:p>
        </w:tc>
        <w:tc>
          <w:tcPr>
            <w:tcW w:w="1276" w:type="dxa"/>
            <w:tcBorders>
              <w:right w:val="double" w:color="auto" w:sz="4" w:space="0"/>
            </w:tcBorders>
            <w:vAlign w:val="center"/>
          </w:tcPr>
          <w:p>
            <w:pPr>
              <w:spacing w:line="420" w:lineRule="exact"/>
              <w:ind w:left="45"/>
              <w:jc w:val="right"/>
              <w:rPr>
                <w:rFonts w:eastAsia="仿宋_GB2312"/>
                <w:sz w:val="24"/>
                <w:szCs w:val="22"/>
              </w:rPr>
            </w:pPr>
            <w:r>
              <w:rPr>
                <w:rFonts w:eastAsia="仿宋_GB2312"/>
                <w:sz w:val="24"/>
                <w:szCs w:val="22"/>
              </w:rPr>
              <w:t>项</w:t>
            </w:r>
          </w:p>
        </w:tc>
        <w:tc>
          <w:tcPr>
            <w:tcW w:w="1843" w:type="dxa"/>
            <w:tcBorders>
              <w:right w:val="double" w:color="auto" w:sz="4" w:space="0"/>
            </w:tcBorders>
            <w:vAlign w:val="center"/>
          </w:tcPr>
          <w:p>
            <w:pPr>
              <w:spacing w:line="420" w:lineRule="exact"/>
              <w:ind w:left="45"/>
              <w:jc w:val="center"/>
              <w:rPr>
                <w:rFonts w:eastAsia="仿宋_GB2312"/>
                <w:sz w:val="24"/>
                <w:szCs w:val="22"/>
              </w:rPr>
            </w:pPr>
            <w:r>
              <w:rPr>
                <w:rFonts w:eastAsia="仿宋_GB2312"/>
                <w:sz w:val="24"/>
                <w:szCs w:val="22"/>
              </w:rPr>
              <w:t>其中发明专利授权数</w:t>
            </w:r>
          </w:p>
        </w:tc>
        <w:tc>
          <w:tcPr>
            <w:tcW w:w="1217" w:type="dxa"/>
            <w:tcBorders>
              <w:right w:val="double" w:color="auto" w:sz="4" w:space="0"/>
            </w:tcBorders>
            <w:vAlign w:val="center"/>
          </w:tcPr>
          <w:p>
            <w:pPr>
              <w:spacing w:line="420" w:lineRule="exact"/>
              <w:ind w:left="45"/>
              <w:jc w:val="right"/>
              <w:rPr>
                <w:rFonts w:eastAsia="仿宋_GB2312"/>
                <w:sz w:val="24"/>
                <w:szCs w:val="22"/>
              </w:rPr>
            </w:pPr>
            <w:r>
              <w:rPr>
                <w:rFonts w:eastAsia="仿宋_GB2312"/>
                <w:sz w:val="24"/>
                <w:szCs w:val="22"/>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trPr>
        <w:tc>
          <w:tcPr>
            <w:tcW w:w="1427" w:type="dxa"/>
            <w:vMerge w:val="continue"/>
            <w:tcBorders>
              <w:left w:val="double" w:color="auto" w:sz="4" w:space="0"/>
            </w:tcBorders>
            <w:vAlign w:val="center"/>
          </w:tcPr>
          <w:p>
            <w:pPr>
              <w:spacing w:line="420" w:lineRule="exact"/>
              <w:jc w:val="center"/>
              <w:rPr>
                <w:rFonts w:eastAsia="仿宋_GB2312"/>
                <w:sz w:val="24"/>
                <w:szCs w:val="22"/>
              </w:rPr>
            </w:pPr>
          </w:p>
        </w:tc>
        <w:tc>
          <w:tcPr>
            <w:tcW w:w="3217" w:type="dxa"/>
            <w:gridSpan w:val="2"/>
            <w:vAlign w:val="center"/>
          </w:tcPr>
          <w:p>
            <w:pPr>
              <w:spacing w:line="420" w:lineRule="exact"/>
              <w:jc w:val="center"/>
              <w:rPr>
                <w:rFonts w:eastAsia="仿宋_GB2312"/>
                <w:sz w:val="24"/>
                <w:szCs w:val="22"/>
              </w:rPr>
            </w:pPr>
            <w:r>
              <w:rPr>
                <w:rFonts w:eastAsia="仿宋_GB2312"/>
                <w:sz w:val="24"/>
                <w:szCs w:val="22"/>
              </w:rPr>
              <w:t>科技成果及获奖数</w:t>
            </w:r>
          </w:p>
        </w:tc>
        <w:tc>
          <w:tcPr>
            <w:tcW w:w="4336" w:type="dxa"/>
            <w:gridSpan w:val="3"/>
            <w:tcBorders>
              <w:right w:val="double" w:color="auto" w:sz="4" w:space="0"/>
            </w:tcBorders>
            <w:vAlign w:val="center"/>
          </w:tcPr>
          <w:p>
            <w:pPr>
              <w:spacing w:line="420" w:lineRule="exact"/>
              <w:ind w:left="45"/>
              <w:jc w:val="right"/>
              <w:rPr>
                <w:rFonts w:eastAsia="仿宋_GB2312"/>
                <w:sz w:val="24"/>
                <w:szCs w:val="22"/>
              </w:rPr>
            </w:pPr>
            <w:r>
              <w:rPr>
                <w:rFonts w:eastAsia="仿宋_GB2312"/>
                <w:sz w:val="24"/>
                <w:szCs w:val="22"/>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trPr>
        <w:tc>
          <w:tcPr>
            <w:tcW w:w="1427" w:type="dxa"/>
            <w:vMerge w:val="continue"/>
            <w:tcBorders>
              <w:left w:val="double" w:color="auto" w:sz="4" w:space="0"/>
            </w:tcBorders>
            <w:vAlign w:val="center"/>
          </w:tcPr>
          <w:p>
            <w:pPr>
              <w:spacing w:line="420" w:lineRule="exact"/>
              <w:jc w:val="center"/>
              <w:rPr>
                <w:rFonts w:eastAsia="仿宋_GB2312"/>
                <w:sz w:val="24"/>
                <w:szCs w:val="22"/>
              </w:rPr>
            </w:pPr>
          </w:p>
        </w:tc>
        <w:tc>
          <w:tcPr>
            <w:tcW w:w="3217" w:type="dxa"/>
            <w:gridSpan w:val="2"/>
            <w:vAlign w:val="center"/>
          </w:tcPr>
          <w:p>
            <w:pPr>
              <w:spacing w:line="420" w:lineRule="exact"/>
              <w:jc w:val="center"/>
              <w:rPr>
                <w:rFonts w:eastAsia="仿宋_GB2312"/>
                <w:sz w:val="24"/>
                <w:szCs w:val="22"/>
              </w:rPr>
            </w:pPr>
            <w:r>
              <w:rPr>
                <w:rFonts w:eastAsia="仿宋_GB2312"/>
                <w:sz w:val="24"/>
                <w:szCs w:val="22"/>
              </w:rPr>
              <w:t>新产品数</w:t>
            </w:r>
          </w:p>
        </w:tc>
        <w:tc>
          <w:tcPr>
            <w:tcW w:w="4336" w:type="dxa"/>
            <w:gridSpan w:val="3"/>
            <w:tcBorders>
              <w:right w:val="double" w:color="auto" w:sz="4" w:space="0"/>
            </w:tcBorders>
            <w:vAlign w:val="center"/>
          </w:tcPr>
          <w:p>
            <w:pPr>
              <w:spacing w:line="420" w:lineRule="exact"/>
              <w:ind w:left="45"/>
              <w:jc w:val="right"/>
              <w:rPr>
                <w:rFonts w:eastAsia="仿宋_GB2312"/>
                <w:sz w:val="24"/>
                <w:szCs w:val="22"/>
              </w:rPr>
            </w:pPr>
            <w:r>
              <w:rPr>
                <w:rFonts w:eastAsia="仿宋_GB2312"/>
                <w:sz w:val="24"/>
                <w:szCs w:val="22"/>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trPr>
        <w:tc>
          <w:tcPr>
            <w:tcW w:w="1427" w:type="dxa"/>
            <w:vMerge w:val="continue"/>
            <w:tcBorders>
              <w:left w:val="double" w:color="auto" w:sz="4" w:space="0"/>
            </w:tcBorders>
            <w:vAlign w:val="center"/>
          </w:tcPr>
          <w:p>
            <w:pPr>
              <w:spacing w:line="420" w:lineRule="exact"/>
              <w:jc w:val="center"/>
              <w:rPr>
                <w:rFonts w:eastAsia="仿宋_GB2312"/>
                <w:sz w:val="24"/>
                <w:szCs w:val="22"/>
              </w:rPr>
            </w:pPr>
          </w:p>
        </w:tc>
        <w:tc>
          <w:tcPr>
            <w:tcW w:w="3217" w:type="dxa"/>
            <w:gridSpan w:val="2"/>
            <w:vAlign w:val="center"/>
          </w:tcPr>
          <w:p>
            <w:pPr>
              <w:spacing w:line="420" w:lineRule="exact"/>
              <w:jc w:val="center"/>
              <w:rPr>
                <w:rFonts w:eastAsia="仿宋_GB2312"/>
                <w:sz w:val="24"/>
                <w:szCs w:val="22"/>
              </w:rPr>
            </w:pPr>
            <w:r>
              <w:rPr>
                <w:rFonts w:eastAsia="仿宋_GB2312"/>
                <w:sz w:val="24"/>
                <w:szCs w:val="22"/>
              </w:rPr>
              <w:t>新工艺数</w:t>
            </w:r>
          </w:p>
        </w:tc>
        <w:tc>
          <w:tcPr>
            <w:tcW w:w="4336" w:type="dxa"/>
            <w:gridSpan w:val="3"/>
            <w:tcBorders>
              <w:right w:val="double" w:color="auto" w:sz="4" w:space="0"/>
            </w:tcBorders>
            <w:vAlign w:val="center"/>
          </w:tcPr>
          <w:p>
            <w:pPr>
              <w:spacing w:line="420" w:lineRule="exact"/>
              <w:ind w:left="45"/>
              <w:jc w:val="right"/>
              <w:rPr>
                <w:rFonts w:eastAsia="仿宋_GB2312"/>
                <w:sz w:val="24"/>
                <w:szCs w:val="22"/>
              </w:rPr>
            </w:pPr>
            <w:r>
              <w:rPr>
                <w:rFonts w:eastAsia="仿宋_GB2312"/>
                <w:sz w:val="24"/>
                <w:szCs w:val="22"/>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trPr>
        <w:tc>
          <w:tcPr>
            <w:tcW w:w="1427" w:type="dxa"/>
            <w:vMerge w:val="continue"/>
            <w:tcBorders>
              <w:left w:val="double" w:color="auto" w:sz="4" w:space="0"/>
            </w:tcBorders>
            <w:vAlign w:val="center"/>
          </w:tcPr>
          <w:p>
            <w:pPr>
              <w:spacing w:line="420" w:lineRule="exact"/>
              <w:jc w:val="center"/>
              <w:rPr>
                <w:rFonts w:eastAsia="仿宋_GB2312"/>
                <w:sz w:val="24"/>
                <w:szCs w:val="22"/>
              </w:rPr>
            </w:pPr>
          </w:p>
        </w:tc>
        <w:tc>
          <w:tcPr>
            <w:tcW w:w="3217" w:type="dxa"/>
            <w:gridSpan w:val="2"/>
            <w:vAlign w:val="center"/>
          </w:tcPr>
          <w:p>
            <w:pPr>
              <w:spacing w:line="420" w:lineRule="exact"/>
              <w:jc w:val="center"/>
              <w:rPr>
                <w:rFonts w:eastAsia="仿宋_GB2312"/>
                <w:sz w:val="24"/>
                <w:szCs w:val="22"/>
              </w:rPr>
            </w:pPr>
            <w:r>
              <w:rPr>
                <w:rFonts w:eastAsia="仿宋_GB2312"/>
                <w:sz w:val="24"/>
                <w:szCs w:val="22"/>
              </w:rPr>
              <w:t>服务合同数</w:t>
            </w:r>
          </w:p>
        </w:tc>
        <w:tc>
          <w:tcPr>
            <w:tcW w:w="4336" w:type="dxa"/>
            <w:gridSpan w:val="3"/>
            <w:tcBorders>
              <w:right w:val="double" w:color="auto" w:sz="4" w:space="0"/>
            </w:tcBorders>
            <w:vAlign w:val="center"/>
          </w:tcPr>
          <w:p>
            <w:pPr>
              <w:spacing w:line="420" w:lineRule="exact"/>
              <w:ind w:left="45"/>
              <w:jc w:val="right"/>
              <w:rPr>
                <w:rFonts w:eastAsia="仿宋_GB2312"/>
                <w:sz w:val="24"/>
                <w:szCs w:val="22"/>
              </w:rPr>
            </w:pPr>
            <w:r>
              <w:rPr>
                <w:rFonts w:eastAsia="仿宋_GB2312"/>
                <w:sz w:val="24"/>
                <w:szCs w:val="22"/>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trPr>
        <w:tc>
          <w:tcPr>
            <w:tcW w:w="1427" w:type="dxa"/>
            <w:vMerge w:val="restart"/>
            <w:tcBorders>
              <w:left w:val="double" w:color="auto" w:sz="4" w:space="0"/>
            </w:tcBorders>
            <w:vAlign w:val="center"/>
          </w:tcPr>
          <w:p>
            <w:pPr>
              <w:spacing w:line="420" w:lineRule="exact"/>
              <w:jc w:val="center"/>
              <w:rPr>
                <w:rFonts w:eastAsia="仿宋_GB2312"/>
                <w:sz w:val="24"/>
                <w:szCs w:val="22"/>
              </w:rPr>
            </w:pPr>
            <w:r>
              <w:rPr>
                <w:rFonts w:eastAsia="仿宋_GB2312"/>
                <w:sz w:val="24"/>
                <w:szCs w:val="22"/>
              </w:rPr>
              <w:t>行业贡献度</w:t>
            </w:r>
          </w:p>
        </w:tc>
        <w:tc>
          <w:tcPr>
            <w:tcW w:w="3217" w:type="dxa"/>
            <w:gridSpan w:val="2"/>
            <w:vAlign w:val="center"/>
          </w:tcPr>
          <w:p>
            <w:pPr>
              <w:spacing w:line="420" w:lineRule="exact"/>
              <w:jc w:val="center"/>
              <w:rPr>
                <w:rFonts w:eastAsia="仿宋_GB2312"/>
                <w:sz w:val="24"/>
                <w:szCs w:val="22"/>
              </w:rPr>
            </w:pPr>
            <w:r>
              <w:rPr>
                <w:rFonts w:eastAsia="仿宋_GB2312"/>
                <w:sz w:val="24"/>
                <w:szCs w:val="22"/>
              </w:rPr>
              <w:t>成果转化数量</w:t>
            </w:r>
          </w:p>
        </w:tc>
        <w:tc>
          <w:tcPr>
            <w:tcW w:w="4336" w:type="dxa"/>
            <w:gridSpan w:val="3"/>
            <w:tcBorders>
              <w:right w:val="double" w:color="auto" w:sz="4" w:space="0"/>
            </w:tcBorders>
            <w:vAlign w:val="center"/>
          </w:tcPr>
          <w:p>
            <w:pPr>
              <w:spacing w:line="420" w:lineRule="exact"/>
              <w:ind w:left="45"/>
              <w:jc w:val="right"/>
              <w:rPr>
                <w:rFonts w:eastAsia="仿宋_GB2312"/>
                <w:sz w:val="24"/>
                <w:szCs w:val="22"/>
              </w:rPr>
            </w:pPr>
            <w:r>
              <w:rPr>
                <w:rFonts w:eastAsia="仿宋_GB2312"/>
                <w:sz w:val="24"/>
                <w:szCs w:val="22"/>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8" w:hRule="exact"/>
        </w:trPr>
        <w:tc>
          <w:tcPr>
            <w:tcW w:w="1427" w:type="dxa"/>
            <w:vMerge w:val="continue"/>
            <w:tcBorders>
              <w:left w:val="double" w:color="auto" w:sz="4" w:space="0"/>
            </w:tcBorders>
            <w:vAlign w:val="center"/>
          </w:tcPr>
          <w:p>
            <w:pPr>
              <w:spacing w:line="420" w:lineRule="exact"/>
              <w:jc w:val="center"/>
              <w:rPr>
                <w:rFonts w:eastAsia="仿宋_GB2312"/>
                <w:sz w:val="24"/>
                <w:szCs w:val="22"/>
              </w:rPr>
            </w:pPr>
          </w:p>
        </w:tc>
        <w:tc>
          <w:tcPr>
            <w:tcW w:w="3217" w:type="dxa"/>
            <w:gridSpan w:val="2"/>
            <w:vAlign w:val="center"/>
          </w:tcPr>
          <w:p>
            <w:pPr>
              <w:spacing w:line="420" w:lineRule="exact"/>
              <w:jc w:val="center"/>
              <w:rPr>
                <w:rFonts w:eastAsia="仿宋_GB2312"/>
                <w:sz w:val="24"/>
                <w:szCs w:val="22"/>
              </w:rPr>
            </w:pPr>
            <w:r>
              <w:rPr>
                <w:rFonts w:eastAsia="仿宋_GB2312"/>
                <w:sz w:val="24"/>
                <w:szCs w:val="22"/>
              </w:rPr>
              <w:t>对行业直接经济效益（成果转化和推广）</w:t>
            </w:r>
          </w:p>
        </w:tc>
        <w:tc>
          <w:tcPr>
            <w:tcW w:w="4336" w:type="dxa"/>
            <w:gridSpan w:val="3"/>
            <w:tcBorders>
              <w:right w:val="double" w:color="auto" w:sz="4" w:space="0"/>
            </w:tcBorders>
            <w:vAlign w:val="center"/>
          </w:tcPr>
          <w:p>
            <w:pPr>
              <w:spacing w:line="420" w:lineRule="exact"/>
              <w:ind w:left="45"/>
              <w:jc w:val="right"/>
              <w:rPr>
                <w:rFonts w:eastAsia="仿宋_GB2312"/>
                <w:sz w:val="24"/>
                <w:szCs w:val="22"/>
              </w:rPr>
            </w:pPr>
            <w:r>
              <w:rPr>
                <w:rFonts w:eastAsia="仿宋_GB2312"/>
                <w:sz w:val="24"/>
                <w:szCs w:val="22"/>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trPr>
        <w:tc>
          <w:tcPr>
            <w:tcW w:w="1427" w:type="dxa"/>
            <w:vMerge w:val="continue"/>
            <w:tcBorders>
              <w:left w:val="double" w:color="auto" w:sz="4" w:space="0"/>
            </w:tcBorders>
            <w:vAlign w:val="center"/>
          </w:tcPr>
          <w:p>
            <w:pPr>
              <w:spacing w:line="420" w:lineRule="exact"/>
              <w:jc w:val="center"/>
              <w:rPr>
                <w:rFonts w:eastAsia="仿宋_GB2312"/>
                <w:sz w:val="24"/>
                <w:szCs w:val="22"/>
              </w:rPr>
            </w:pPr>
          </w:p>
        </w:tc>
        <w:tc>
          <w:tcPr>
            <w:tcW w:w="3217" w:type="dxa"/>
            <w:gridSpan w:val="2"/>
            <w:vAlign w:val="center"/>
          </w:tcPr>
          <w:p>
            <w:pPr>
              <w:spacing w:line="420" w:lineRule="exact"/>
              <w:jc w:val="center"/>
              <w:rPr>
                <w:rFonts w:eastAsia="仿宋_GB2312"/>
                <w:sz w:val="24"/>
                <w:szCs w:val="22"/>
              </w:rPr>
            </w:pPr>
            <w:r>
              <w:rPr>
                <w:rFonts w:eastAsia="仿宋_GB2312"/>
                <w:sz w:val="24"/>
                <w:szCs w:val="22"/>
              </w:rPr>
              <w:t>对行业的社会效益</w:t>
            </w:r>
          </w:p>
        </w:tc>
        <w:tc>
          <w:tcPr>
            <w:tcW w:w="4336" w:type="dxa"/>
            <w:gridSpan w:val="3"/>
            <w:tcBorders>
              <w:right w:val="double" w:color="auto" w:sz="4" w:space="0"/>
            </w:tcBorders>
            <w:vAlign w:val="center"/>
          </w:tcPr>
          <w:p>
            <w:pPr>
              <w:spacing w:line="420" w:lineRule="exact"/>
              <w:ind w:left="45"/>
              <w:jc w:val="right"/>
              <w:rPr>
                <w:rFonts w:eastAsia="仿宋_GB2312"/>
                <w:sz w:val="24"/>
                <w:szCs w:val="22"/>
              </w:rPr>
            </w:pPr>
            <w:r>
              <w:rPr>
                <w:rFonts w:eastAsia="仿宋_GB2312"/>
                <w:sz w:val="24"/>
                <w:szCs w:val="22"/>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trPr>
        <w:tc>
          <w:tcPr>
            <w:tcW w:w="1427" w:type="dxa"/>
            <w:vMerge w:val="continue"/>
            <w:tcBorders>
              <w:left w:val="double" w:color="auto" w:sz="4" w:space="0"/>
            </w:tcBorders>
            <w:vAlign w:val="center"/>
          </w:tcPr>
          <w:p>
            <w:pPr>
              <w:spacing w:line="420" w:lineRule="exact"/>
              <w:jc w:val="center"/>
              <w:rPr>
                <w:rFonts w:eastAsia="仿宋_GB2312"/>
                <w:sz w:val="24"/>
                <w:szCs w:val="22"/>
              </w:rPr>
            </w:pPr>
          </w:p>
        </w:tc>
        <w:tc>
          <w:tcPr>
            <w:tcW w:w="3217" w:type="dxa"/>
            <w:gridSpan w:val="2"/>
            <w:vAlign w:val="center"/>
          </w:tcPr>
          <w:p>
            <w:pPr>
              <w:spacing w:line="420" w:lineRule="exact"/>
              <w:jc w:val="center"/>
              <w:rPr>
                <w:rFonts w:eastAsia="仿宋_GB2312"/>
                <w:sz w:val="24"/>
                <w:szCs w:val="22"/>
              </w:rPr>
            </w:pPr>
            <w:r>
              <w:rPr>
                <w:rFonts w:eastAsia="仿宋_GB2312"/>
                <w:sz w:val="24"/>
                <w:szCs w:val="22"/>
              </w:rPr>
              <w:t>培养和提供行业人才数量</w:t>
            </w:r>
          </w:p>
        </w:tc>
        <w:tc>
          <w:tcPr>
            <w:tcW w:w="4336" w:type="dxa"/>
            <w:gridSpan w:val="3"/>
            <w:tcBorders>
              <w:right w:val="double" w:color="auto" w:sz="4" w:space="0"/>
            </w:tcBorders>
            <w:vAlign w:val="center"/>
          </w:tcPr>
          <w:p>
            <w:pPr>
              <w:spacing w:line="420" w:lineRule="exact"/>
              <w:ind w:left="45"/>
              <w:jc w:val="right"/>
              <w:rPr>
                <w:rFonts w:eastAsia="仿宋_GB2312"/>
                <w:sz w:val="24"/>
                <w:szCs w:val="22"/>
              </w:rPr>
            </w:pPr>
            <w:r>
              <w:rPr>
                <w:rFonts w:eastAsia="仿宋_GB2312"/>
                <w:sz w:val="24"/>
                <w:szCs w:val="22"/>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2" w:hRule="exact"/>
        </w:trPr>
        <w:tc>
          <w:tcPr>
            <w:tcW w:w="1427" w:type="dxa"/>
            <w:vMerge w:val="continue"/>
            <w:tcBorders>
              <w:left w:val="double" w:color="auto" w:sz="4" w:space="0"/>
              <w:bottom w:val="double" w:color="auto" w:sz="4" w:space="0"/>
            </w:tcBorders>
            <w:vAlign w:val="center"/>
          </w:tcPr>
          <w:p>
            <w:pPr>
              <w:spacing w:line="420" w:lineRule="exact"/>
              <w:jc w:val="center"/>
              <w:rPr>
                <w:rFonts w:eastAsia="仿宋_GB2312"/>
                <w:sz w:val="24"/>
                <w:szCs w:val="22"/>
              </w:rPr>
            </w:pPr>
          </w:p>
        </w:tc>
        <w:tc>
          <w:tcPr>
            <w:tcW w:w="3217" w:type="dxa"/>
            <w:gridSpan w:val="2"/>
            <w:tcBorders>
              <w:bottom w:val="double" w:color="auto" w:sz="4" w:space="0"/>
            </w:tcBorders>
            <w:vAlign w:val="center"/>
          </w:tcPr>
          <w:p>
            <w:pPr>
              <w:spacing w:line="420" w:lineRule="exact"/>
              <w:jc w:val="center"/>
              <w:rPr>
                <w:rFonts w:eastAsia="仿宋_GB2312"/>
                <w:sz w:val="24"/>
                <w:szCs w:val="22"/>
              </w:rPr>
            </w:pPr>
            <w:r>
              <w:rPr>
                <w:rFonts w:eastAsia="仿宋_GB2312"/>
                <w:sz w:val="24"/>
                <w:szCs w:val="22"/>
              </w:rPr>
              <w:t>主持或参与国家或行业标准</w:t>
            </w:r>
          </w:p>
        </w:tc>
        <w:tc>
          <w:tcPr>
            <w:tcW w:w="4336" w:type="dxa"/>
            <w:gridSpan w:val="3"/>
            <w:tcBorders>
              <w:bottom w:val="double" w:color="auto" w:sz="4" w:space="0"/>
              <w:right w:val="double" w:color="auto" w:sz="4" w:space="0"/>
            </w:tcBorders>
            <w:vAlign w:val="center"/>
          </w:tcPr>
          <w:p>
            <w:pPr>
              <w:spacing w:line="420" w:lineRule="exact"/>
              <w:ind w:left="45"/>
              <w:jc w:val="right"/>
              <w:rPr>
                <w:rFonts w:eastAsia="仿宋_GB2312"/>
                <w:sz w:val="24"/>
                <w:szCs w:val="22"/>
              </w:rPr>
            </w:pPr>
            <w:r>
              <w:rPr>
                <w:rFonts w:eastAsia="仿宋_GB2312"/>
                <w:sz w:val="24"/>
                <w:szCs w:val="22"/>
              </w:rPr>
              <w:t>项</w:t>
            </w:r>
          </w:p>
        </w:tc>
      </w:tr>
    </w:tbl>
    <w:p>
      <w:pPr>
        <w:spacing w:line="480" w:lineRule="exact"/>
        <w:rPr>
          <w:rFonts w:eastAsia="黑体"/>
          <w:szCs w:val="32"/>
        </w:rPr>
      </w:pPr>
    </w:p>
    <w:p>
      <w:pPr>
        <w:spacing w:line="480" w:lineRule="exact"/>
        <w:rPr>
          <w:rFonts w:eastAsia="黑体"/>
          <w:szCs w:val="32"/>
        </w:rPr>
      </w:pPr>
      <w:r>
        <w:rPr>
          <w:rFonts w:eastAsia="仿宋_GB2312"/>
          <w:szCs w:val="22"/>
        </w:rPr>
        <w:br w:type="page"/>
      </w:r>
      <w:r>
        <w:rPr>
          <w:rFonts w:eastAsia="黑体"/>
          <w:szCs w:val="32"/>
        </w:rPr>
        <w:t>5.申报审批意见</w:t>
      </w:r>
    </w:p>
    <w:tbl>
      <w:tblPr>
        <w:tblStyle w:val="15"/>
        <w:tblW w:w="8979" w:type="dxa"/>
        <w:tblInd w:w="-2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63"/>
        <w:gridCol w:w="75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8" w:hRule="atLeast"/>
        </w:trPr>
        <w:tc>
          <w:tcPr>
            <w:tcW w:w="1463" w:type="dxa"/>
            <w:tcBorders>
              <w:top w:val="double" w:color="auto" w:sz="4" w:space="0"/>
              <w:left w:val="double" w:color="auto" w:sz="4" w:space="0"/>
              <w:bottom w:val="double" w:color="auto" w:sz="4" w:space="0"/>
              <w:right w:val="double" w:color="auto" w:sz="4" w:space="0"/>
            </w:tcBorders>
            <w:shd w:val="clear" w:color="auto" w:fill="auto"/>
            <w:vAlign w:val="center"/>
          </w:tcPr>
          <w:p>
            <w:pPr>
              <w:spacing w:line="420" w:lineRule="exact"/>
              <w:jc w:val="center"/>
              <w:rPr>
                <w:rFonts w:eastAsia="仿宋_GB2312"/>
                <w:sz w:val="24"/>
                <w:szCs w:val="22"/>
              </w:rPr>
            </w:pPr>
            <w:r>
              <w:rPr>
                <w:rFonts w:eastAsia="仿宋_GB2312"/>
                <w:sz w:val="24"/>
                <w:szCs w:val="22"/>
              </w:rPr>
              <w:t>申报单位</w:t>
            </w:r>
          </w:p>
          <w:p>
            <w:pPr>
              <w:spacing w:line="420" w:lineRule="exact"/>
              <w:jc w:val="center"/>
              <w:rPr>
                <w:rFonts w:eastAsia="仿宋_GB2312"/>
                <w:sz w:val="24"/>
                <w:szCs w:val="22"/>
              </w:rPr>
            </w:pPr>
            <w:r>
              <w:rPr>
                <w:rFonts w:eastAsia="仿宋_GB2312"/>
                <w:sz w:val="24"/>
                <w:szCs w:val="22"/>
              </w:rPr>
              <w:t>意  见</w:t>
            </w:r>
          </w:p>
        </w:tc>
        <w:tc>
          <w:tcPr>
            <w:tcW w:w="7516" w:type="dxa"/>
            <w:tcBorders>
              <w:top w:val="double" w:color="auto" w:sz="4" w:space="0"/>
              <w:left w:val="double" w:color="auto" w:sz="4" w:space="0"/>
              <w:bottom w:val="double" w:color="auto" w:sz="4" w:space="0"/>
              <w:right w:val="double" w:color="auto" w:sz="4" w:space="0"/>
            </w:tcBorders>
            <w:shd w:val="clear" w:color="auto" w:fill="auto"/>
          </w:tcPr>
          <w:p>
            <w:pPr>
              <w:spacing w:after="120"/>
              <w:ind w:firstLine="456"/>
              <w:rPr>
                <w:rFonts w:eastAsia="楷体_GB2312"/>
                <w:sz w:val="28"/>
                <w:szCs w:val="28"/>
              </w:rPr>
            </w:pPr>
            <w:r>
              <w:rPr>
                <w:rFonts w:eastAsia="楷体_GB2312"/>
                <w:sz w:val="28"/>
                <w:szCs w:val="28"/>
              </w:rPr>
              <w:t>（对申报材料的真实性、目标的可实现性进行承诺。）</w:t>
            </w:r>
          </w:p>
          <w:p>
            <w:pPr>
              <w:spacing w:line="240" w:lineRule="atLeast"/>
              <w:ind w:firstLine="568"/>
              <w:rPr>
                <w:rFonts w:eastAsia="仿宋_GB2312"/>
                <w:sz w:val="28"/>
                <w:szCs w:val="22"/>
              </w:rPr>
            </w:pPr>
          </w:p>
          <w:p>
            <w:pPr>
              <w:spacing w:line="240" w:lineRule="atLeast"/>
              <w:ind w:firstLine="568"/>
              <w:rPr>
                <w:rFonts w:eastAsia="仿宋_GB2312"/>
                <w:sz w:val="28"/>
                <w:szCs w:val="22"/>
              </w:rPr>
            </w:pPr>
          </w:p>
          <w:p>
            <w:pPr>
              <w:spacing w:line="240" w:lineRule="atLeast"/>
              <w:ind w:firstLine="568"/>
              <w:rPr>
                <w:rFonts w:eastAsia="仿宋_GB2312"/>
                <w:sz w:val="28"/>
                <w:szCs w:val="22"/>
              </w:rPr>
            </w:pPr>
          </w:p>
          <w:p>
            <w:pPr>
              <w:spacing w:line="240" w:lineRule="atLeast"/>
              <w:ind w:firstLine="2880" w:firstLineChars="1200"/>
              <w:rPr>
                <w:rFonts w:eastAsia="仿宋_GB2312"/>
                <w:sz w:val="24"/>
                <w:szCs w:val="22"/>
              </w:rPr>
            </w:pPr>
            <w:r>
              <w:rPr>
                <w:rFonts w:eastAsia="仿宋_GB2312"/>
                <w:sz w:val="24"/>
                <w:szCs w:val="22"/>
              </w:rPr>
              <w:t>负责人签字：          （公章）</w:t>
            </w:r>
          </w:p>
          <w:p>
            <w:pPr>
              <w:spacing w:line="360" w:lineRule="auto"/>
              <w:ind w:firstLine="1836" w:firstLineChars="765"/>
              <w:rPr>
                <w:rFonts w:eastAsia="仿宋_GB2312"/>
                <w:sz w:val="28"/>
                <w:szCs w:val="22"/>
              </w:rPr>
            </w:pPr>
            <w:r>
              <w:rPr>
                <w:rFonts w:eastAsia="仿宋_GB2312"/>
                <w:sz w:val="24"/>
                <w:szCs w:val="22"/>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5" w:hRule="atLeast"/>
        </w:trPr>
        <w:tc>
          <w:tcPr>
            <w:tcW w:w="1463" w:type="dxa"/>
            <w:tcBorders>
              <w:top w:val="double" w:color="auto" w:sz="4" w:space="0"/>
              <w:left w:val="double" w:color="auto" w:sz="4" w:space="0"/>
              <w:bottom w:val="double" w:color="auto" w:sz="4" w:space="0"/>
              <w:right w:val="double" w:color="auto" w:sz="4" w:space="0"/>
            </w:tcBorders>
            <w:shd w:val="clear" w:color="auto" w:fill="auto"/>
            <w:vAlign w:val="center"/>
          </w:tcPr>
          <w:p>
            <w:pPr>
              <w:spacing w:line="420" w:lineRule="exact"/>
              <w:jc w:val="center"/>
              <w:rPr>
                <w:rFonts w:eastAsia="仿宋_GB2312"/>
                <w:sz w:val="24"/>
                <w:szCs w:val="22"/>
              </w:rPr>
            </w:pPr>
            <w:r>
              <w:rPr>
                <w:rFonts w:eastAsia="仿宋_GB2312"/>
                <w:sz w:val="24"/>
                <w:szCs w:val="22"/>
              </w:rPr>
              <w:t>区县发改委</w:t>
            </w:r>
          </w:p>
          <w:p>
            <w:pPr>
              <w:spacing w:line="420" w:lineRule="exact"/>
              <w:jc w:val="center"/>
              <w:rPr>
                <w:rFonts w:eastAsia="仿宋_GB2312"/>
                <w:sz w:val="24"/>
                <w:szCs w:val="22"/>
              </w:rPr>
            </w:pPr>
            <w:r>
              <w:rPr>
                <w:rFonts w:eastAsia="仿宋_GB2312"/>
                <w:sz w:val="24"/>
                <w:szCs w:val="22"/>
              </w:rPr>
              <w:t>（西咸新区</w:t>
            </w:r>
            <w:r>
              <w:rPr>
                <w:rFonts w:hint="eastAsia" w:eastAsia="仿宋_GB2312"/>
                <w:sz w:val="24"/>
                <w:szCs w:val="22"/>
              </w:rPr>
              <w:t>、</w:t>
            </w:r>
            <w:r>
              <w:rPr>
                <w:rFonts w:eastAsia="仿宋_GB2312"/>
                <w:sz w:val="24"/>
                <w:szCs w:val="22"/>
              </w:rPr>
              <w:t>开发区发改部门）</w:t>
            </w:r>
          </w:p>
          <w:p>
            <w:pPr>
              <w:spacing w:line="420" w:lineRule="exact"/>
              <w:jc w:val="center"/>
              <w:rPr>
                <w:rFonts w:eastAsia="仿宋_GB2312"/>
                <w:sz w:val="24"/>
                <w:szCs w:val="22"/>
              </w:rPr>
            </w:pPr>
            <w:r>
              <w:rPr>
                <w:rFonts w:eastAsia="仿宋_GB2312"/>
                <w:sz w:val="24"/>
                <w:szCs w:val="22"/>
              </w:rPr>
              <w:t>意  见</w:t>
            </w:r>
          </w:p>
        </w:tc>
        <w:tc>
          <w:tcPr>
            <w:tcW w:w="7516" w:type="dxa"/>
            <w:tcBorders>
              <w:top w:val="double" w:color="auto" w:sz="4" w:space="0"/>
              <w:left w:val="double" w:color="auto" w:sz="4" w:space="0"/>
              <w:bottom w:val="double" w:color="auto" w:sz="4" w:space="0"/>
              <w:right w:val="double" w:color="auto" w:sz="4" w:space="0"/>
            </w:tcBorders>
            <w:shd w:val="clear" w:color="auto" w:fill="auto"/>
          </w:tcPr>
          <w:p>
            <w:pPr>
              <w:spacing w:after="120"/>
              <w:ind w:firstLine="456"/>
              <w:rPr>
                <w:rFonts w:eastAsia="楷体_GB2312"/>
                <w:sz w:val="28"/>
                <w:szCs w:val="28"/>
              </w:rPr>
            </w:pPr>
            <w:r>
              <w:rPr>
                <w:rFonts w:eastAsia="楷体_GB2312"/>
                <w:sz w:val="28"/>
                <w:szCs w:val="28"/>
              </w:rPr>
              <w:t>（对申报材料的真实性、申报条件是否满足进行审核。）</w:t>
            </w:r>
          </w:p>
          <w:p>
            <w:pPr>
              <w:spacing w:line="240" w:lineRule="atLeast"/>
              <w:ind w:firstLine="568"/>
              <w:rPr>
                <w:rFonts w:eastAsia="仿宋_GB2312"/>
                <w:sz w:val="28"/>
                <w:szCs w:val="22"/>
              </w:rPr>
            </w:pPr>
          </w:p>
          <w:p>
            <w:pPr>
              <w:spacing w:line="240" w:lineRule="atLeast"/>
              <w:ind w:firstLine="568"/>
              <w:rPr>
                <w:rFonts w:eastAsia="仿宋_GB2312"/>
                <w:sz w:val="28"/>
                <w:szCs w:val="22"/>
              </w:rPr>
            </w:pPr>
          </w:p>
          <w:p>
            <w:pPr>
              <w:spacing w:line="240" w:lineRule="atLeast"/>
              <w:ind w:firstLine="568"/>
              <w:rPr>
                <w:rFonts w:eastAsia="仿宋_GB2312"/>
                <w:sz w:val="28"/>
                <w:szCs w:val="22"/>
              </w:rPr>
            </w:pPr>
          </w:p>
          <w:p>
            <w:pPr>
              <w:spacing w:line="240" w:lineRule="atLeast"/>
              <w:ind w:firstLine="568"/>
              <w:rPr>
                <w:rFonts w:eastAsia="仿宋_GB2312"/>
                <w:sz w:val="24"/>
                <w:szCs w:val="22"/>
              </w:rPr>
            </w:pPr>
            <w:r>
              <w:rPr>
                <w:rFonts w:eastAsia="仿宋_GB2312"/>
                <w:sz w:val="28"/>
                <w:szCs w:val="22"/>
              </w:rPr>
              <w:t xml:space="preserve">                    </w:t>
            </w:r>
            <w:r>
              <w:rPr>
                <w:rFonts w:eastAsia="仿宋_GB2312"/>
                <w:sz w:val="24"/>
                <w:szCs w:val="22"/>
              </w:rPr>
              <w:t>负责人签字：          （公章）</w:t>
            </w:r>
          </w:p>
          <w:p>
            <w:pPr>
              <w:spacing w:line="360" w:lineRule="auto"/>
              <w:ind w:firstLine="504"/>
              <w:rPr>
                <w:rFonts w:eastAsia="仿宋_GB2312"/>
                <w:sz w:val="28"/>
                <w:szCs w:val="22"/>
              </w:rPr>
            </w:pPr>
            <w:r>
              <w:rPr>
                <w:rFonts w:eastAsia="仿宋_GB2312"/>
                <w:sz w:val="24"/>
                <w:szCs w:val="22"/>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2" w:hRule="atLeast"/>
        </w:trPr>
        <w:tc>
          <w:tcPr>
            <w:tcW w:w="1463" w:type="dxa"/>
            <w:tcBorders>
              <w:top w:val="double" w:color="auto" w:sz="4" w:space="0"/>
              <w:left w:val="double" w:color="auto" w:sz="4" w:space="0"/>
              <w:bottom w:val="double" w:color="auto" w:sz="4" w:space="0"/>
              <w:right w:val="double" w:color="auto" w:sz="4" w:space="0"/>
            </w:tcBorders>
            <w:shd w:val="clear" w:color="auto" w:fill="auto"/>
            <w:vAlign w:val="center"/>
          </w:tcPr>
          <w:p>
            <w:pPr>
              <w:spacing w:line="420" w:lineRule="exact"/>
              <w:jc w:val="center"/>
              <w:rPr>
                <w:rFonts w:eastAsia="仿宋_GB2312"/>
                <w:sz w:val="24"/>
                <w:szCs w:val="22"/>
              </w:rPr>
            </w:pPr>
            <w:r>
              <w:rPr>
                <w:rFonts w:eastAsia="仿宋_GB2312"/>
                <w:sz w:val="24"/>
                <w:szCs w:val="22"/>
              </w:rPr>
              <w:t>市发改委</w:t>
            </w:r>
          </w:p>
          <w:p>
            <w:pPr>
              <w:spacing w:line="420" w:lineRule="exact"/>
              <w:jc w:val="center"/>
              <w:rPr>
                <w:rFonts w:eastAsia="仿宋_GB2312"/>
                <w:sz w:val="24"/>
                <w:szCs w:val="22"/>
              </w:rPr>
            </w:pPr>
            <w:r>
              <w:rPr>
                <w:rFonts w:eastAsia="仿宋_GB2312"/>
                <w:sz w:val="24"/>
                <w:szCs w:val="22"/>
              </w:rPr>
              <w:t>意  见</w:t>
            </w:r>
          </w:p>
        </w:tc>
        <w:tc>
          <w:tcPr>
            <w:tcW w:w="7516" w:type="dxa"/>
            <w:tcBorders>
              <w:top w:val="double" w:color="auto" w:sz="4" w:space="0"/>
              <w:left w:val="double" w:color="auto" w:sz="4" w:space="0"/>
              <w:bottom w:val="double" w:color="auto" w:sz="4" w:space="0"/>
              <w:right w:val="double" w:color="auto" w:sz="4" w:space="0"/>
            </w:tcBorders>
            <w:shd w:val="clear" w:color="auto" w:fill="auto"/>
          </w:tcPr>
          <w:p>
            <w:pPr>
              <w:spacing w:line="360" w:lineRule="auto"/>
              <w:ind w:firstLine="568"/>
              <w:rPr>
                <w:rFonts w:eastAsia="仿宋_GB2312"/>
                <w:sz w:val="28"/>
                <w:szCs w:val="22"/>
              </w:rPr>
            </w:pPr>
          </w:p>
          <w:p>
            <w:pPr>
              <w:spacing w:line="240" w:lineRule="atLeast"/>
              <w:ind w:firstLine="568"/>
              <w:rPr>
                <w:rFonts w:eastAsia="仿宋_GB2312"/>
                <w:sz w:val="28"/>
                <w:szCs w:val="22"/>
              </w:rPr>
            </w:pPr>
          </w:p>
          <w:p>
            <w:pPr>
              <w:spacing w:line="240" w:lineRule="atLeast"/>
              <w:ind w:firstLine="568"/>
              <w:rPr>
                <w:rFonts w:eastAsia="仿宋_GB2312"/>
                <w:sz w:val="28"/>
                <w:szCs w:val="22"/>
              </w:rPr>
            </w:pPr>
          </w:p>
          <w:p>
            <w:pPr>
              <w:spacing w:line="240" w:lineRule="atLeast"/>
              <w:ind w:firstLine="568"/>
              <w:rPr>
                <w:rFonts w:eastAsia="仿宋_GB2312"/>
                <w:sz w:val="28"/>
                <w:szCs w:val="22"/>
              </w:rPr>
            </w:pPr>
          </w:p>
          <w:p>
            <w:pPr>
              <w:spacing w:line="240" w:lineRule="atLeast"/>
              <w:ind w:firstLine="568"/>
              <w:rPr>
                <w:rFonts w:eastAsia="仿宋_GB2312"/>
                <w:sz w:val="24"/>
                <w:szCs w:val="22"/>
              </w:rPr>
            </w:pPr>
            <w:r>
              <w:rPr>
                <w:rFonts w:eastAsia="仿宋_GB2312"/>
                <w:sz w:val="28"/>
                <w:szCs w:val="22"/>
              </w:rPr>
              <w:t xml:space="preserve">                    </w:t>
            </w:r>
            <w:r>
              <w:rPr>
                <w:rFonts w:eastAsia="仿宋_GB2312"/>
                <w:sz w:val="24"/>
                <w:szCs w:val="22"/>
              </w:rPr>
              <w:t>负责人签字：          （公章）</w:t>
            </w:r>
          </w:p>
          <w:p>
            <w:pPr>
              <w:spacing w:line="360" w:lineRule="auto"/>
              <w:ind w:firstLine="504"/>
              <w:rPr>
                <w:rFonts w:eastAsia="仿宋_GB2312"/>
                <w:sz w:val="28"/>
                <w:szCs w:val="22"/>
              </w:rPr>
            </w:pPr>
            <w:r>
              <w:rPr>
                <w:rFonts w:eastAsia="仿宋_GB2312"/>
                <w:sz w:val="24"/>
                <w:szCs w:val="22"/>
              </w:rPr>
              <w:t xml:space="preserve">                                           年   月   日</w:t>
            </w:r>
          </w:p>
        </w:tc>
      </w:tr>
    </w:tbl>
    <w:p>
      <w:pPr>
        <w:rPr>
          <w:rFonts w:eastAsia="黑体"/>
          <w:bCs/>
          <w:kern w:val="0"/>
          <w:szCs w:val="32"/>
        </w:rPr>
      </w:pPr>
    </w:p>
    <w:p>
      <w:pPr>
        <w:rPr>
          <w:rFonts w:eastAsia="黑体"/>
          <w:bCs/>
          <w:kern w:val="0"/>
          <w:szCs w:val="32"/>
        </w:rPr>
      </w:pPr>
      <w:r>
        <w:rPr>
          <w:rFonts w:eastAsia="仿宋_GB2312"/>
          <w:szCs w:val="32"/>
        </w:rPr>
        <w:br w:type="page"/>
      </w:r>
      <w:r>
        <w:rPr>
          <w:rFonts w:eastAsia="黑体"/>
          <w:bCs/>
          <w:kern w:val="0"/>
          <w:szCs w:val="32"/>
        </w:rPr>
        <w:t>附件3</w:t>
      </w:r>
    </w:p>
    <w:p>
      <w:pPr>
        <w:widowControl/>
        <w:shd w:val="clear" w:color="auto" w:fill="FFFFFF"/>
        <w:jc w:val="center"/>
        <w:rPr>
          <w:rFonts w:eastAsia="黑体"/>
          <w:bCs/>
          <w:kern w:val="0"/>
          <w:szCs w:val="32"/>
        </w:rPr>
      </w:pPr>
      <w:r>
        <w:rPr>
          <w:rFonts w:eastAsia="方正小标宋简体"/>
          <w:sz w:val="36"/>
          <w:szCs w:val="36"/>
        </w:rPr>
        <w:t>西安市工程研究中心申报情况汇总表</w:t>
      </w:r>
    </w:p>
    <w:p>
      <w:pPr>
        <w:widowControl/>
        <w:shd w:val="clear" w:color="auto" w:fill="FFFFFF"/>
        <w:jc w:val="left"/>
        <w:rPr>
          <w:rFonts w:eastAsia="黑体"/>
          <w:bCs/>
          <w:kern w:val="0"/>
          <w:szCs w:val="32"/>
        </w:rPr>
      </w:pPr>
      <w:r>
        <w:rPr>
          <w:rFonts w:eastAsia="宋体"/>
          <w:bCs/>
          <w:kern w:val="0"/>
          <w:sz w:val="28"/>
          <w:szCs w:val="28"/>
        </w:rPr>
        <w:t>填报单位：            （盖章）</w:t>
      </w:r>
      <w:r>
        <w:rPr>
          <w:rFonts w:eastAsia="黑体"/>
          <w:bCs/>
          <w:kern w:val="0"/>
          <w:szCs w:val="32"/>
        </w:rPr>
        <w:t xml:space="preserve">              </w:t>
      </w:r>
      <w:r>
        <w:rPr>
          <w:rFonts w:eastAsia="宋体"/>
          <w:bCs/>
          <w:kern w:val="0"/>
          <w:sz w:val="28"/>
          <w:szCs w:val="28"/>
        </w:rPr>
        <w:t>20  年  月  日</w:t>
      </w:r>
    </w:p>
    <w:tbl>
      <w:tblPr>
        <w:tblStyle w:val="15"/>
        <w:tblW w:w="915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9"/>
        <w:gridCol w:w="2977"/>
        <w:gridCol w:w="2693"/>
        <w:gridCol w:w="1276"/>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9" w:type="dxa"/>
          </w:tcPr>
          <w:p>
            <w:pPr>
              <w:widowControl/>
              <w:jc w:val="center"/>
              <w:rPr>
                <w:rFonts w:eastAsia="宋体"/>
                <w:b/>
                <w:bCs/>
                <w:kern w:val="0"/>
                <w:sz w:val="28"/>
                <w:szCs w:val="28"/>
              </w:rPr>
            </w:pPr>
            <w:r>
              <w:rPr>
                <w:rFonts w:eastAsia="宋体"/>
                <w:b/>
                <w:bCs/>
                <w:kern w:val="0"/>
                <w:sz w:val="28"/>
                <w:szCs w:val="28"/>
              </w:rPr>
              <w:t>序</w:t>
            </w:r>
          </w:p>
          <w:p>
            <w:pPr>
              <w:widowControl/>
              <w:jc w:val="center"/>
              <w:rPr>
                <w:rFonts w:eastAsia="宋体"/>
                <w:b/>
                <w:bCs/>
                <w:kern w:val="0"/>
                <w:sz w:val="28"/>
                <w:szCs w:val="28"/>
              </w:rPr>
            </w:pPr>
            <w:r>
              <w:rPr>
                <w:rFonts w:eastAsia="宋体"/>
                <w:b/>
                <w:bCs/>
                <w:kern w:val="0"/>
                <w:sz w:val="28"/>
                <w:szCs w:val="28"/>
              </w:rPr>
              <w:t>号</w:t>
            </w:r>
          </w:p>
        </w:tc>
        <w:tc>
          <w:tcPr>
            <w:tcW w:w="2977" w:type="dxa"/>
            <w:vAlign w:val="center"/>
          </w:tcPr>
          <w:p>
            <w:pPr>
              <w:widowControl/>
              <w:jc w:val="center"/>
              <w:rPr>
                <w:rFonts w:eastAsia="宋体"/>
                <w:b/>
                <w:bCs/>
                <w:kern w:val="0"/>
                <w:sz w:val="28"/>
                <w:szCs w:val="28"/>
              </w:rPr>
            </w:pPr>
            <w:r>
              <w:rPr>
                <w:rFonts w:eastAsia="宋体"/>
                <w:b/>
                <w:bCs/>
                <w:kern w:val="0"/>
                <w:sz w:val="28"/>
                <w:szCs w:val="28"/>
              </w:rPr>
              <w:t>拟申报工程</w:t>
            </w:r>
          </w:p>
          <w:p>
            <w:pPr>
              <w:widowControl/>
              <w:jc w:val="center"/>
              <w:rPr>
                <w:rFonts w:eastAsia="宋体"/>
                <w:b/>
                <w:bCs/>
                <w:kern w:val="0"/>
                <w:sz w:val="28"/>
                <w:szCs w:val="28"/>
              </w:rPr>
            </w:pPr>
            <w:r>
              <w:rPr>
                <w:rFonts w:eastAsia="宋体"/>
                <w:b/>
                <w:bCs/>
                <w:kern w:val="0"/>
                <w:sz w:val="28"/>
                <w:szCs w:val="28"/>
              </w:rPr>
              <w:t>研究中心名称</w:t>
            </w:r>
          </w:p>
        </w:tc>
        <w:tc>
          <w:tcPr>
            <w:tcW w:w="2693" w:type="dxa"/>
            <w:vAlign w:val="center"/>
          </w:tcPr>
          <w:p>
            <w:pPr>
              <w:widowControl/>
              <w:jc w:val="center"/>
              <w:rPr>
                <w:rFonts w:eastAsia="宋体"/>
                <w:b/>
                <w:bCs/>
                <w:kern w:val="0"/>
                <w:sz w:val="28"/>
                <w:szCs w:val="28"/>
              </w:rPr>
            </w:pPr>
            <w:r>
              <w:rPr>
                <w:rFonts w:eastAsia="宋体"/>
                <w:b/>
                <w:bCs/>
                <w:kern w:val="0"/>
                <w:sz w:val="28"/>
                <w:szCs w:val="28"/>
              </w:rPr>
              <w:t>申报单位</w:t>
            </w:r>
          </w:p>
        </w:tc>
        <w:tc>
          <w:tcPr>
            <w:tcW w:w="1276" w:type="dxa"/>
            <w:vAlign w:val="center"/>
          </w:tcPr>
          <w:p>
            <w:pPr>
              <w:widowControl/>
              <w:jc w:val="center"/>
              <w:rPr>
                <w:rFonts w:eastAsia="宋体"/>
                <w:b/>
                <w:bCs/>
                <w:kern w:val="0"/>
                <w:sz w:val="28"/>
                <w:szCs w:val="28"/>
              </w:rPr>
            </w:pPr>
            <w:r>
              <w:rPr>
                <w:rFonts w:eastAsia="宋体"/>
                <w:b/>
                <w:bCs/>
                <w:kern w:val="0"/>
                <w:sz w:val="28"/>
                <w:szCs w:val="28"/>
              </w:rPr>
              <w:t>联系人</w:t>
            </w:r>
          </w:p>
        </w:tc>
        <w:tc>
          <w:tcPr>
            <w:tcW w:w="1418" w:type="dxa"/>
            <w:vAlign w:val="center"/>
          </w:tcPr>
          <w:p>
            <w:pPr>
              <w:widowControl/>
              <w:jc w:val="center"/>
              <w:rPr>
                <w:rFonts w:eastAsia="宋体"/>
                <w:b/>
                <w:bCs/>
                <w:kern w:val="0"/>
                <w:sz w:val="28"/>
                <w:szCs w:val="28"/>
              </w:rPr>
            </w:pPr>
            <w:r>
              <w:rPr>
                <w:rFonts w:eastAsia="宋体"/>
                <w:b/>
                <w:bCs/>
                <w:kern w:val="0"/>
                <w:sz w:val="28"/>
                <w:szCs w:val="28"/>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789" w:type="dxa"/>
            <w:vAlign w:val="center"/>
          </w:tcPr>
          <w:p>
            <w:pPr>
              <w:widowControl/>
              <w:jc w:val="center"/>
              <w:rPr>
                <w:rFonts w:eastAsia="宋体"/>
                <w:bCs/>
                <w:kern w:val="0"/>
                <w:sz w:val="28"/>
                <w:szCs w:val="28"/>
              </w:rPr>
            </w:pPr>
            <w:r>
              <w:rPr>
                <w:rFonts w:eastAsia="宋体"/>
                <w:bCs/>
                <w:kern w:val="0"/>
                <w:sz w:val="28"/>
                <w:szCs w:val="28"/>
              </w:rPr>
              <w:t>1</w:t>
            </w:r>
          </w:p>
        </w:tc>
        <w:tc>
          <w:tcPr>
            <w:tcW w:w="2977" w:type="dxa"/>
          </w:tcPr>
          <w:p>
            <w:pPr>
              <w:widowControl/>
              <w:jc w:val="left"/>
              <w:rPr>
                <w:rFonts w:eastAsia="宋体"/>
                <w:bCs/>
                <w:kern w:val="0"/>
                <w:sz w:val="28"/>
                <w:szCs w:val="28"/>
              </w:rPr>
            </w:pPr>
          </w:p>
        </w:tc>
        <w:tc>
          <w:tcPr>
            <w:tcW w:w="2693" w:type="dxa"/>
          </w:tcPr>
          <w:p>
            <w:pPr>
              <w:widowControl/>
              <w:jc w:val="left"/>
              <w:rPr>
                <w:rFonts w:eastAsia="宋体"/>
                <w:bCs/>
                <w:kern w:val="0"/>
                <w:sz w:val="28"/>
                <w:szCs w:val="28"/>
              </w:rPr>
            </w:pPr>
          </w:p>
        </w:tc>
        <w:tc>
          <w:tcPr>
            <w:tcW w:w="1276" w:type="dxa"/>
          </w:tcPr>
          <w:p>
            <w:pPr>
              <w:widowControl/>
              <w:jc w:val="left"/>
              <w:rPr>
                <w:rFonts w:eastAsia="宋体"/>
                <w:bCs/>
                <w:kern w:val="0"/>
                <w:sz w:val="28"/>
                <w:szCs w:val="28"/>
              </w:rPr>
            </w:pPr>
          </w:p>
        </w:tc>
        <w:tc>
          <w:tcPr>
            <w:tcW w:w="1418" w:type="dxa"/>
          </w:tcPr>
          <w:p>
            <w:pPr>
              <w:widowControl/>
              <w:jc w:val="left"/>
              <w:rPr>
                <w:rFonts w:eastAsia="宋体"/>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789" w:type="dxa"/>
            <w:vAlign w:val="center"/>
          </w:tcPr>
          <w:p>
            <w:pPr>
              <w:widowControl/>
              <w:jc w:val="center"/>
              <w:rPr>
                <w:rFonts w:eastAsia="宋体"/>
                <w:bCs/>
                <w:kern w:val="0"/>
                <w:sz w:val="28"/>
                <w:szCs w:val="28"/>
              </w:rPr>
            </w:pPr>
            <w:r>
              <w:rPr>
                <w:rFonts w:eastAsia="宋体"/>
                <w:bCs/>
                <w:kern w:val="0"/>
                <w:sz w:val="28"/>
                <w:szCs w:val="28"/>
              </w:rPr>
              <w:t>2</w:t>
            </w:r>
          </w:p>
        </w:tc>
        <w:tc>
          <w:tcPr>
            <w:tcW w:w="2977" w:type="dxa"/>
          </w:tcPr>
          <w:p>
            <w:pPr>
              <w:widowControl/>
              <w:jc w:val="left"/>
              <w:rPr>
                <w:rFonts w:eastAsia="宋体"/>
                <w:bCs/>
                <w:kern w:val="0"/>
                <w:sz w:val="28"/>
                <w:szCs w:val="28"/>
              </w:rPr>
            </w:pPr>
          </w:p>
        </w:tc>
        <w:tc>
          <w:tcPr>
            <w:tcW w:w="2693" w:type="dxa"/>
          </w:tcPr>
          <w:p>
            <w:pPr>
              <w:widowControl/>
              <w:jc w:val="left"/>
              <w:rPr>
                <w:rFonts w:eastAsia="宋体"/>
                <w:bCs/>
                <w:kern w:val="0"/>
                <w:sz w:val="28"/>
                <w:szCs w:val="28"/>
              </w:rPr>
            </w:pPr>
          </w:p>
        </w:tc>
        <w:tc>
          <w:tcPr>
            <w:tcW w:w="1276" w:type="dxa"/>
          </w:tcPr>
          <w:p>
            <w:pPr>
              <w:widowControl/>
              <w:jc w:val="left"/>
              <w:rPr>
                <w:rFonts w:eastAsia="宋体"/>
                <w:bCs/>
                <w:kern w:val="0"/>
                <w:sz w:val="28"/>
                <w:szCs w:val="28"/>
              </w:rPr>
            </w:pPr>
          </w:p>
        </w:tc>
        <w:tc>
          <w:tcPr>
            <w:tcW w:w="1418" w:type="dxa"/>
          </w:tcPr>
          <w:p>
            <w:pPr>
              <w:widowControl/>
              <w:jc w:val="left"/>
              <w:rPr>
                <w:rFonts w:eastAsia="宋体"/>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789" w:type="dxa"/>
            <w:vAlign w:val="center"/>
          </w:tcPr>
          <w:p>
            <w:pPr>
              <w:widowControl/>
              <w:jc w:val="center"/>
              <w:rPr>
                <w:rFonts w:eastAsia="宋体"/>
                <w:bCs/>
                <w:kern w:val="0"/>
                <w:sz w:val="28"/>
                <w:szCs w:val="28"/>
              </w:rPr>
            </w:pPr>
            <w:r>
              <w:rPr>
                <w:rFonts w:eastAsia="宋体"/>
                <w:bCs/>
                <w:kern w:val="0"/>
                <w:sz w:val="28"/>
                <w:szCs w:val="28"/>
              </w:rPr>
              <w:t>3</w:t>
            </w:r>
          </w:p>
        </w:tc>
        <w:tc>
          <w:tcPr>
            <w:tcW w:w="2977" w:type="dxa"/>
          </w:tcPr>
          <w:p>
            <w:pPr>
              <w:widowControl/>
              <w:jc w:val="left"/>
              <w:rPr>
                <w:rFonts w:eastAsia="宋体"/>
                <w:bCs/>
                <w:kern w:val="0"/>
                <w:sz w:val="28"/>
                <w:szCs w:val="28"/>
              </w:rPr>
            </w:pPr>
          </w:p>
        </w:tc>
        <w:tc>
          <w:tcPr>
            <w:tcW w:w="2693" w:type="dxa"/>
          </w:tcPr>
          <w:p>
            <w:pPr>
              <w:widowControl/>
              <w:jc w:val="left"/>
              <w:rPr>
                <w:rFonts w:eastAsia="宋体"/>
                <w:bCs/>
                <w:kern w:val="0"/>
                <w:sz w:val="28"/>
                <w:szCs w:val="28"/>
              </w:rPr>
            </w:pPr>
          </w:p>
        </w:tc>
        <w:tc>
          <w:tcPr>
            <w:tcW w:w="1276" w:type="dxa"/>
          </w:tcPr>
          <w:p>
            <w:pPr>
              <w:widowControl/>
              <w:jc w:val="left"/>
              <w:rPr>
                <w:rFonts w:eastAsia="宋体"/>
                <w:bCs/>
                <w:kern w:val="0"/>
                <w:sz w:val="28"/>
                <w:szCs w:val="28"/>
              </w:rPr>
            </w:pPr>
          </w:p>
        </w:tc>
        <w:tc>
          <w:tcPr>
            <w:tcW w:w="1418" w:type="dxa"/>
          </w:tcPr>
          <w:p>
            <w:pPr>
              <w:widowControl/>
              <w:jc w:val="left"/>
              <w:rPr>
                <w:rFonts w:eastAsia="宋体"/>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789" w:type="dxa"/>
            <w:vAlign w:val="center"/>
          </w:tcPr>
          <w:p>
            <w:pPr>
              <w:widowControl/>
              <w:jc w:val="center"/>
              <w:rPr>
                <w:rFonts w:eastAsia="宋体"/>
                <w:bCs/>
                <w:kern w:val="0"/>
                <w:sz w:val="28"/>
                <w:szCs w:val="28"/>
              </w:rPr>
            </w:pPr>
            <w:r>
              <w:rPr>
                <w:rFonts w:eastAsia="宋体"/>
                <w:bCs/>
                <w:kern w:val="0"/>
                <w:sz w:val="28"/>
                <w:szCs w:val="28"/>
              </w:rPr>
              <w:t>…</w:t>
            </w:r>
          </w:p>
        </w:tc>
        <w:tc>
          <w:tcPr>
            <w:tcW w:w="2977" w:type="dxa"/>
          </w:tcPr>
          <w:p>
            <w:pPr>
              <w:widowControl/>
              <w:jc w:val="left"/>
              <w:rPr>
                <w:rFonts w:eastAsia="宋体"/>
                <w:bCs/>
                <w:kern w:val="0"/>
                <w:sz w:val="28"/>
                <w:szCs w:val="28"/>
              </w:rPr>
            </w:pPr>
          </w:p>
        </w:tc>
        <w:tc>
          <w:tcPr>
            <w:tcW w:w="2693" w:type="dxa"/>
          </w:tcPr>
          <w:p>
            <w:pPr>
              <w:widowControl/>
              <w:jc w:val="left"/>
              <w:rPr>
                <w:rFonts w:eastAsia="宋体"/>
                <w:bCs/>
                <w:kern w:val="0"/>
                <w:sz w:val="28"/>
                <w:szCs w:val="28"/>
              </w:rPr>
            </w:pPr>
          </w:p>
        </w:tc>
        <w:tc>
          <w:tcPr>
            <w:tcW w:w="1276" w:type="dxa"/>
          </w:tcPr>
          <w:p>
            <w:pPr>
              <w:widowControl/>
              <w:jc w:val="left"/>
              <w:rPr>
                <w:rFonts w:eastAsia="宋体"/>
                <w:bCs/>
                <w:kern w:val="0"/>
                <w:sz w:val="28"/>
                <w:szCs w:val="28"/>
              </w:rPr>
            </w:pPr>
          </w:p>
        </w:tc>
        <w:tc>
          <w:tcPr>
            <w:tcW w:w="1418" w:type="dxa"/>
          </w:tcPr>
          <w:p>
            <w:pPr>
              <w:widowControl/>
              <w:jc w:val="left"/>
              <w:rPr>
                <w:rFonts w:eastAsia="宋体"/>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789" w:type="dxa"/>
          </w:tcPr>
          <w:p>
            <w:pPr>
              <w:widowControl/>
              <w:jc w:val="center"/>
              <w:rPr>
                <w:rFonts w:eastAsia="宋体"/>
                <w:bCs/>
                <w:kern w:val="0"/>
                <w:sz w:val="28"/>
                <w:szCs w:val="28"/>
              </w:rPr>
            </w:pPr>
          </w:p>
        </w:tc>
        <w:tc>
          <w:tcPr>
            <w:tcW w:w="2977" w:type="dxa"/>
          </w:tcPr>
          <w:p>
            <w:pPr>
              <w:widowControl/>
              <w:jc w:val="left"/>
              <w:rPr>
                <w:rFonts w:eastAsia="宋体"/>
                <w:bCs/>
                <w:kern w:val="0"/>
                <w:sz w:val="28"/>
                <w:szCs w:val="28"/>
              </w:rPr>
            </w:pPr>
          </w:p>
        </w:tc>
        <w:tc>
          <w:tcPr>
            <w:tcW w:w="2693" w:type="dxa"/>
          </w:tcPr>
          <w:p>
            <w:pPr>
              <w:widowControl/>
              <w:jc w:val="left"/>
              <w:rPr>
                <w:rFonts w:eastAsia="宋体"/>
                <w:bCs/>
                <w:kern w:val="0"/>
                <w:sz w:val="28"/>
                <w:szCs w:val="28"/>
              </w:rPr>
            </w:pPr>
          </w:p>
        </w:tc>
        <w:tc>
          <w:tcPr>
            <w:tcW w:w="1276" w:type="dxa"/>
          </w:tcPr>
          <w:p>
            <w:pPr>
              <w:widowControl/>
              <w:jc w:val="left"/>
              <w:rPr>
                <w:rFonts w:eastAsia="宋体"/>
                <w:bCs/>
                <w:kern w:val="0"/>
                <w:sz w:val="28"/>
                <w:szCs w:val="28"/>
              </w:rPr>
            </w:pPr>
          </w:p>
        </w:tc>
        <w:tc>
          <w:tcPr>
            <w:tcW w:w="1418" w:type="dxa"/>
          </w:tcPr>
          <w:p>
            <w:pPr>
              <w:widowControl/>
              <w:jc w:val="left"/>
              <w:rPr>
                <w:rFonts w:eastAsia="宋体"/>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789" w:type="dxa"/>
          </w:tcPr>
          <w:p>
            <w:pPr>
              <w:widowControl/>
              <w:jc w:val="center"/>
              <w:rPr>
                <w:rFonts w:eastAsia="宋体"/>
                <w:bCs/>
                <w:kern w:val="0"/>
                <w:sz w:val="28"/>
                <w:szCs w:val="28"/>
              </w:rPr>
            </w:pPr>
          </w:p>
        </w:tc>
        <w:tc>
          <w:tcPr>
            <w:tcW w:w="2977" w:type="dxa"/>
          </w:tcPr>
          <w:p>
            <w:pPr>
              <w:widowControl/>
              <w:jc w:val="left"/>
              <w:rPr>
                <w:rFonts w:eastAsia="宋体"/>
                <w:bCs/>
                <w:kern w:val="0"/>
                <w:sz w:val="28"/>
                <w:szCs w:val="28"/>
              </w:rPr>
            </w:pPr>
          </w:p>
        </w:tc>
        <w:tc>
          <w:tcPr>
            <w:tcW w:w="2693" w:type="dxa"/>
          </w:tcPr>
          <w:p>
            <w:pPr>
              <w:widowControl/>
              <w:jc w:val="left"/>
              <w:rPr>
                <w:rFonts w:eastAsia="宋体"/>
                <w:bCs/>
                <w:kern w:val="0"/>
                <w:sz w:val="28"/>
                <w:szCs w:val="28"/>
              </w:rPr>
            </w:pPr>
          </w:p>
        </w:tc>
        <w:tc>
          <w:tcPr>
            <w:tcW w:w="1276" w:type="dxa"/>
          </w:tcPr>
          <w:p>
            <w:pPr>
              <w:widowControl/>
              <w:jc w:val="left"/>
              <w:rPr>
                <w:rFonts w:eastAsia="宋体"/>
                <w:bCs/>
                <w:kern w:val="0"/>
                <w:sz w:val="28"/>
                <w:szCs w:val="28"/>
              </w:rPr>
            </w:pPr>
          </w:p>
        </w:tc>
        <w:tc>
          <w:tcPr>
            <w:tcW w:w="1418" w:type="dxa"/>
          </w:tcPr>
          <w:p>
            <w:pPr>
              <w:widowControl/>
              <w:jc w:val="left"/>
              <w:rPr>
                <w:rFonts w:eastAsia="宋体"/>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789" w:type="dxa"/>
          </w:tcPr>
          <w:p>
            <w:pPr>
              <w:widowControl/>
              <w:jc w:val="center"/>
              <w:rPr>
                <w:rFonts w:eastAsia="宋体"/>
                <w:bCs/>
                <w:kern w:val="0"/>
                <w:sz w:val="28"/>
                <w:szCs w:val="28"/>
              </w:rPr>
            </w:pPr>
          </w:p>
        </w:tc>
        <w:tc>
          <w:tcPr>
            <w:tcW w:w="2977" w:type="dxa"/>
          </w:tcPr>
          <w:p>
            <w:pPr>
              <w:widowControl/>
              <w:jc w:val="left"/>
              <w:rPr>
                <w:rFonts w:eastAsia="宋体"/>
                <w:bCs/>
                <w:kern w:val="0"/>
                <w:sz w:val="28"/>
                <w:szCs w:val="28"/>
              </w:rPr>
            </w:pPr>
          </w:p>
        </w:tc>
        <w:tc>
          <w:tcPr>
            <w:tcW w:w="2693" w:type="dxa"/>
          </w:tcPr>
          <w:p>
            <w:pPr>
              <w:widowControl/>
              <w:jc w:val="left"/>
              <w:rPr>
                <w:rFonts w:eastAsia="宋体"/>
                <w:bCs/>
                <w:kern w:val="0"/>
                <w:sz w:val="28"/>
                <w:szCs w:val="28"/>
              </w:rPr>
            </w:pPr>
          </w:p>
        </w:tc>
        <w:tc>
          <w:tcPr>
            <w:tcW w:w="1276" w:type="dxa"/>
          </w:tcPr>
          <w:p>
            <w:pPr>
              <w:widowControl/>
              <w:jc w:val="left"/>
              <w:rPr>
                <w:rFonts w:eastAsia="宋体"/>
                <w:bCs/>
                <w:kern w:val="0"/>
                <w:sz w:val="28"/>
                <w:szCs w:val="28"/>
              </w:rPr>
            </w:pPr>
          </w:p>
        </w:tc>
        <w:tc>
          <w:tcPr>
            <w:tcW w:w="1418" w:type="dxa"/>
          </w:tcPr>
          <w:p>
            <w:pPr>
              <w:widowControl/>
              <w:jc w:val="left"/>
              <w:rPr>
                <w:rFonts w:eastAsia="宋体"/>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789" w:type="dxa"/>
          </w:tcPr>
          <w:p>
            <w:pPr>
              <w:widowControl/>
              <w:jc w:val="center"/>
              <w:rPr>
                <w:rFonts w:eastAsia="宋体"/>
                <w:bCs/>
                <w:kern w:val="0"/>
                <w:sz w:val="28"/>
                <w:szCs w:val="28"/>
              </w:rPr>
            </w:pPr>
          </w:p>
        </w:tc>
        <w:tc>
          <w:tcPr>
            <w:tcW w:w="2977" w:type="dxa"/>
          </w:tcPr>
          <w:p>
            <w:pPr>
              <w:widowControl/>
              <w:jc w:val="left"/>
              <w:rPr>
                <w:rFonts w:eastAsia="宋体"/>
                <w:bCs/>
                <w:kern w:val="0"/>
                <w:sz w:val="28"/>
                <w:szCs w:val="28"/>
              </w:rPr>
            </w:pPr>
          </w:p>
        </w:tc>
        <w:tc>
          <w:tcPr>
            <w:tcW w:w="2693" w:type="dxa"/>
          </w:tcPr>
          <w:p>
            <w:pPr>
              <w:widowControl/>
              <w:jc w:val="left"/>
              <w:rPr>
                <w:rFonts w:eastAsia="宋体"/>
                <w:bCs/>
                <w:kern w:val="0"/>
                <w:sz w:val="28"/>
                <w:szCs w:val="28"/>
              </w:rPr>
            </w:pPr>
          </w:p>
        </w:tc>
        <w:tc>
          <w:tcPr>
            <w:tcW w:w="1276" w:type="dxa"/>
          </w:tcPr>
          <w:p>
            <w:pPr>
              <w:widowControl/>
              <w:jc w:val="left"/>
              <w:rPr>
                <w:rFonts w:eastAsia="宋体"/>
                <w:bCs/>
                <w:kern w:val="0"/>
                <w:sz w:val="28"/>
                <w:szCs w:val="28"/>
              </w:rPr>
            </w:pPr>
          </w:p>
        </w:tc>
        <w:tc>
          <w:tcPr>
            <w:tcW w:w="1418" w:type="dxa"/>
          </w:tcPr>
          <w:p>
            <w:pPr>
              <w:widowControl/>
              <w:jc w:val="left"/>
              <w:rPr>
                <w:rFonts w:eastAsia="宋体"/>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789" w:type="dxa"/>
          </w:tcPr>
          <w:p>
            <w:pPr>
              <w:widowControl/>
              <w:jc w:val="center"/>
              <w:rPr>
                <w:rFonts w:eastAsia="宋体"/>
                <w:bCs/>
                <w:kern w:val="0"/>
                <w:sz w:val="28"/>
                <w:szCs w:val="28"/>
              </w:rPr>
            </w:pPr>
          </w:p>
        </w:tc>
        <w:tc>
          <w:tcPr>
            <w:tcW w:w="2977" w:type="dxa"/>
          </w:tcPr>
          <w:p>
            <w:pPr>
              <w:widowControl/>
              <w:jc w:val="left"/>
              <w:rPr>
                <w:rFonts w:eastAsia="宋体"/>
                <w:bCs/>
                <w:kern w:val="0"/>
                <w:sz w:val="28"/>
                <w:szCs w:val="28"/>
              </w:rPr>
            </w:pPr>
          </w:p>
        </w:tc>
        <w:tc>
          <w:tcPr>
            <w:tcW w:w="2693" w:type="dxa"/>
          </w:tcPr>
          <w:p>
            <w:pPr>
              <w:widowControl/>
              <w:jc w:val="left"/>
              <w:rPr>
                <w:rFonts w:eastAsia="宋体"/>
                <w:bCs/>
                <w:kern w:val="0"/>
                <w:sz w:val="28"/>
                <w:szCs w:val="28"/>
              </w:rPr>
            </w:pPr>
          </w:p>
        </w:tc>
        <w:tc>
          <w:tcPr>
            <w:tcW w:w="1276" w:type="dxa"/>
          </w:tcPr>
          <w:p>
            <w:pPr>
              <w:widowControl/>
              <w:jc w:val="left"/>
              <w:rPr>
                <w:rFonts w:eastAsia="宋体"/>
                <w:bCs/>
                <w:kern w:val="0"/>
                <w:sz w:val="28"/>
                <w:szCs w:val="28"/>
              </w:rPr>
            </w:pPr>
          </w:p>
        </w:tc>
        <w:tc>
          <w:tcPr>
            <w:tcW w:w="1418" w:type="dxa"/>
          </w:tcPr>
          <w:p>
            <w:pPr>
              <w:widowControl/>
              <w:jc w:val="left"/>
              <w:rPr>
                <w:rFonts w:eastAsia="宋体"/>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789" w:type="dxa"/>
          </w:tcPr>
          <w:p>
            <w:pPr>
              <w:widowControl/>
              <w:jc w:val="center"/>
              <w:rPr>
                <w:rFonts w:eastAsia="宋体"/>
                <w:bCs/>
                <w:kern w:val="0"/>
                <w:sz w:val="28"/>
                <w:szCs w:val="28"/>
              </w:rPr>
            </w:pPr>
          </w:p>
        </w:tc>
        <w:tc>
          <w:tcPr>
            <w:tcW w:w="2977" w:type="dxa"/>
          </w:tcPr>
          <w:p>
            <w:pPr>
              <w:widowControl/>
              <w:jc w:val="left"/>
              <w:rPr>
                <w:rFonts w:eastAsia="宋体"/>
                <w:bCs/>
                <w:kern w:val="0"/>
                <w:sz w:val="28"/>
                <w:szCs w:val="28"/>
              </w:rPr>
            </w:pPr>
          </w:p>
        </w:tc>
        <w:tc>
          <w:tcPr>
            <w:tcW w:w="2693" w:type="dxa"/>
          </w:tcPr>
          <w:p>
            <w:pPr>
              <w:widowControl/>
              <w:jc w:val="left"/>
              <w:rPr>
                <w:rFonts w:eastAsia="宋体"/>
                <w:bCs/>
                <w:kern w:val="0"/>
                <w:sz w:val="28"/>
                <w:szCs w:val="28"/>
              </w:rPr>
            </w:pPr>
          </w:p>
        </w:tc>
        <w:tc>
          <w:tcPr>
            <w:tcW w:w="1276" w:type="dxa"/>
          </w:tcPr>
          <w:p>
            <w:pPr>
              <w:widowControl/>
              <w:jc w:val="left"/>
              <w:rPr>
                <w:rFonts w:eastAsia="宋体"/>
                <w:bCs/>
                <w:kern w:val="0"/>
                <w:sz w:val="28"/>
                <w:szCs w:val="28"/>
              </w:rPr>
            </w:pPr>
          </w:p>
        </w:tc>
        <w:tc>
          <w:tcPr>
            <w:tcW w:w="1418" w:type="dxa"/>
          </w:tcPr>
          <w:p>
            <w:pPr>
              <w:widowControl/>
              <w:jc w:val="left"/>
              <w:rPr>
                <w:rFonts w:eastAsia="宋体"/>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789" w:type="dxa"/>
          </w:tcPr>
          <w:p>
            <w:pPr>
              <w:widowControl/>
              <w:jc w:val="center"/>
              <w:rPr>
                <w:rFonts w:eastAsia="宋体"/>
                <w:bCs/>
                <w:kern w:val="0"/>
                <w:sz w:val="28"/>
                <w:szCs w:val="28"/>
              </w:rPr>
            </w:pPr>
          </w:p>
        </w:tc>
        <w:tc>
          <w:tcPr>
            <w:tcW w:w="2977" w:type="dxa"/>
          </w:tcPr>
          <w:p>
            <w:pPr>
              <w:widowControl/>
              <w:jc w:val="left"/>
              <w:rPr>
                <w:rFonts w:eastAsia="宋体"/>
                <w:bCs/>
                <w:kern w:val="0"/>
                <w:sz w:val="28"/>
                <w:szCs w:val="28"/>
              </w:rPr>
            </w:pPr>
          </w:p>
        </w:tc>
        <w:tc>
          <w:tcPr>
            <w:tcW w:w="2693" w:type="dxa"/>
          </w:tcPr>
          <w:p>
            <w:pPr>
              <w:widowControl/>
              <w:jc w:val="left"/>
              <w:rPr>
                <w:rFonts w:eastAsia="宋体"/>
                <w:bCs/>
                <w:kern w:val="0"/>
                <w:sz w:val="28"/>
                <w:szCs w:val="28"/>
              </w:rPr>
            </w:pPr>
          </w:p>
        </w:tc>
        <w:tc>
          <w:tcPr>
            <w:tcW w:w="1276" w:type="dxa"/>
          </w:tcPr>
          <w:p>
            <w:pPr>
              <w:widowControl/>
              <w:jc w:val="left"/>
              <w:rPr>
                <w:rFonts w:eastAsia="宋体"/>
                <w:bCs/>
                <w:kern w:val="0"/>
                <w:sz w:val="28"/>
                <w:szCs w:val="28"/>
              </w:rPr>
            </w:pPr>
          </w:p>
        </w:tc>
        <w:tc>
          <w:tcPr>
            <w:tcW w:w="1418" w:type="dxa"/>
          </w:tcPr>
          <w:p>
            <w:pPr>
              <w:widowControl/>
              <w:jc w:val="left"/>
              <w:rPr>
                <w:rFonts w:eastAsia="宋体"/>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789" w:type="dxa"/>
          </w:tcPr>
          <w:p>
            <w:pPr>
              <w:widowControl/>
              <w:jc w:val="center"/>
              <w:rPr>
                <w:rFonts w:eastAsia="宋体"/>
                <w:bCs/>
                <w:kern w:val="0"/>
                <w:sz w:val="28"/>
                <w:szCs w:val="28"/>
              </w:rPr>
            </w:pPr>
          </w:p>
        </w:tc>
        <w:tc>
          <w:tcPr>
            <w:tcW w:w="2977" w:type="dxa"/>
          </w:tcPr>
          <w:p>
            <w:pPr>
              <w:widowControl/>
              <w:jc w:val="left"/>
              <w:rPr>
                <w:rFonts w:eastAsia="宋体"/>
                <w:bCs/>
                <w:kern w:val="0"/>
                <w:sz w:val="28"/>
                <w:szCs w:val="28"/>
              </w:rPr>
            </w:pPr>
          </w:p>
        </w:tc>
        <w:tc>
          <w:tcPr>
            <w:tcW w:w="2693" w:type="dxa"/>
          </w:tcPr>
          <w:p>
            <w:pPr>
              <w:widowControl/>
              <w:jc w:val="left"/>
              <w:rPr>
                <w:rFonts w:eastAsia="宋体"/>
                <w:bCs/>
                <w:kern w:val="0"/>
                <w:sz w:val="28"/>
                <w:szCs w:val="28"/>
              </w:rPr>
            </w:pPr>
          </w:p>
        </w:tc>
        <w:tc>
          <w:tcPr>
            <w:tcW w:w="1276" w:type="dxa"/>
          </w:tcPr>
          <w:p>
            <w:pPr>
              <w:widowControl/>
              <w:jc w:val="left"/>
              <w:rPr>
                <w:rFonts w:eastAsia="宋体"/>
                <w:bCs/>
                <w:kern w:val="0"/>
                <w:sz w:val="28"/>
                <w:szCs w:val="28"/>
              </w:rPr>
            </w:pPr>
          </w:p>
        </w:tc>
        <w:tc>
          <w:tcPr>
            <w:tcW w:w="1418" w:type="dxa"/>
          </w:tcPr>
          <w:p>
            <w:pPr>
              <w:widowControl/>
              <w:jc w:val="left"/>
              <w:rPr>
                <w:rFonts w:eastAsia="宋体"/>
                <w:bCs/>
                <w:kern w:val="0"/>
                <w:sz w:val="28"/>
                <w:szCs w:val="28"/>
              </w:rPr>
            </w:pPr>
          </w:p>
        </w:tc>
      </w:tr>
    </w:tbl>
    <w:p>
      <w:pPr>
        <w:shd w:val="clear" w:color="auto" w:fill="FFFFFF"/>
        <w:spacing w:line="579" w:lineRule="exact"/>
        <w:jc w:val="left"/>
        <w:rPr>
          <w:rFonts w:eastAsia="黑体"/>
          <w:bCs/>
          <w:kern w:val="0"/>
          <w:szCs w:val="32"/>
        </w:rPr>
      </w:pPr>
      <w:r>
        <w:rPr>
          <w:rFonts w:eastAsia="黑体"/>
          <w:bCs/>
          <w:kern w:val="0"/>
          <w:szCs w:val="32"/>
        </w:rPr>
        <w:br w:type="page"/>
      </w:r>
      <w:r>
        <w:rPr>
          <w:rFonts w:eastAsia="黑体"/>
          <w:bCs/>
          <w:kern w:val="0"/>
          <w:szCs w:val="32"/>
        </w:rPr>
        <w:t>附件4</w:t>
      </w:r>
    </w:p>
    <w:p>
      <w:pPr>
        <w:shd w:val="clear" w:color="auto" w:fill="FFFFFF"/>
        <w:adjustRightInd w:val="0"/>
        <w:snapToGrid w:val="0"/>
        <w:spacing w:line="240" w:lineRule="atLeast"/>
        <w:jc w:val="center"/>
        <w:rPr>
          <w:rFonts w:eastAsia="方正小标宋简体"/>
          <w:kern w:val="0"/>
          <w:sz w:val="36"/>
          <w:szCs w:val="36"/>
        </w:rPr>
      </w:pPr>
      <w:r>
        <w:rPr>
          <w:rFonts w:eastAsia="方正小标宋简体"/>
          <w:kern w:val="0"/>
          <w:sz w:val="36"/>
          <w:szCs w:val="36"/>
        </w:rPr>
        <w:t>区县和开发区工作联系人名单</w:t>
      </w:r>
    </w:p>
    <w:p>
      <w:pPr>
        <w:shd w:val="clear" w:color="auto" w:fill="FFFFFF"/>
        <w:adjustRightInd w:val="0"/>
        <w:snapToGrid w:val="0"/>
        <w:spacing w:line="180" w:lineRule="exact"/>
        <w:jc w:val="center"/>
        <w:rPr>
          <w:rFonts w:eastAsia="方正小标宋简体"/>
          <w:kern w:val="0"/>
          <w:sz w:val="36"/>
          <w:szCs w:val="36"/>
        </w:rPr>
      </w:pP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20"/>
        <w:gridCol w:w="3020"/>
        <w:gridCol w:w="30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20" w:type="dxa"/>
            <w:shd w:val="clear" w:color="auto" w:fill="auto"/>
          </w:tcPr>
          <w:p>
            <w:pPr>
              <w:adjustRightInd w:val="0"/>
              <w:snapToGrid w:val="0"/>
              <w:spacing w:line="560" w:lineRule="exact"/>
              <w:jc w:val="center"/>
              <w:rPr>
                <w:rFonts w:eastAsia="黑体"/>
                <w:kern w:val="0"/>
                <w:szCs w:val="32"/>
              </w:rPr>
            </w:pPr>
            <w:r>
              <w:rPr>
                <w:rFonts w:eastAsia="黑体"/>
                <w:kern w:val="0"/>
                <w:szCs w:val="32"/>
              </w:rPr>
              <w:t>单位名称</w:t>
            </w:r>
          </w:p>
        </w:tc>
        <w:tc>
          <w:tcPr>
            <w:tcW w:w="3020" w:type="dxa"/>
            <w:shd w:val="clear" w:color="auto" w:fill="auto"/>
          </w:tcPr>
          <w:p>
            <w:pPr>
              <w:adjustRightInd w:val="0"/>
              <w:snapToGrid w:val="0"/>
              <w:spacing w:line="560" w:lineRule="exact"/>
              <w:jc w:val="center"/>
              <w:rPr>
                <w:rFonts w:eastAsia="黑体"/>
                <w:kern w:val="0"/>
                <w:szCs w:val="32"/>
              </w:rPr>
            </w:pPr>
            <w:r>
              <w:rPr>
                <w:rFonts w:eastAsia="黑体"/>
                <w:kern w:val="0"/>
                <w:szCs w:val="32"/>
              </w:rPr>
              <w:t>工作联系人</w:t>
            </w:r>
          </w:p>
        </w:tc>
        <w:tc>
          <w:tcPr>
            <w:tcW w:w="3020" w:type="dxa"/>
            <w:shd w:val="clear" w:color="auto" w:fill="auto"/>
          </w:tcPr>
          <w:p>
            <w:pPr>
              <w:adjustRightInd w:val="0"/>
              <w:snapToGrid w:val="0"/>
              <w:spacing w:line="560" w:lineRule="exact"/>
              <w:jc w:val="center"/>
              <w:rPr>
                <w:rFonts w:eastAsia="黑体"/>
                <w:kern w:val="0"/>
                <w:szCs w:val="32"/>
              </w:rPr>
            </w:pPr>
            <w:r>
              <w:rPr>
                <w:rFonts w:eastAsia="黑体"/>
                <w:kern w:val="0"/>
                <w:szCs w:val="32"/>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020" w:type="dxa"/>
            <w:shd w:val="clear" w:color="auto" w:fill="auto"/>
            <w:vAlign w:val="center"/>
          </w:tcPr>
          <w:p>
            <w:pPr>
              <w:adjustRightInd w:val="0"/>
              <w:snapToGrid w:val="0"/>
              <w:spacing w:line="320" w:lineRule="exact"/>
              <w:jc w:val="center"/>
              <w:rPr>
                <w:rFonts w:eastAsia="仿宋_GB2312"/>
                <w:kern w:val="0"/>
                <w:sz w:val="28"/>
                <w:szCs w:val="28"/>
              </w:rPr>
            </w:pPr>
            <w:r>
              <w:rPr>
                <w:rFonts w:eastAsia="仿宋_GB2312"/>
                <w:kern w:val="0"/>
                <w:sz w:val="28"/>
                <w:szCs w:val="28"/>
              </w:rPr>
              <w:t>新城区发改委</w:t>
            </w:r>
          </w:p>
        </w:tc>
        <w:tc>
          <w:tcPr>
            <w:tcW w:w="3020" w:type="dxa"/>
            <w:shd w:val="clear" w:color="auto" w:fill="auto"/>
            <w:vAlign w:val="center"/>
          </w:tcPr>
          <w:p>
            <w:pPr>
              <w:adjustRightInd w:val="0"/>
              <w:snapToGrid w:val="0"/>
              <w:spacing w:line="320" w:lineRule="exact"/>
              <w:jc w:val="center"/>
              <w:rPr>
                <w:rFonts w:eastAsia="仿宋_GB2312"/>
                <w:kern w:val="0"/>
                <w:sz w:val="28"/>
                <w:szCs w:val="28"/>
              </w:rPr>
            </w:pPr>
            <w:r>
              <w:rPr>
                <w:rFonts w:eastAsia="仿宋_GB2312"/>
                <w:kern w:val="0"/>
                <w:sz w:val="28"/>
                <w:szCs w:val="28"/>
              </w:rPr>
              <w:t>张  欣</w:t>
            </w:r>
          </w:p>
        </w:tc>
        <w:tc>
          <w:tcPr>
            <w:tcW w:w="3020" w:type="dxa"/>
            <w:shd w:val="clear" w:color="auto" w:fill="auto"/>
            <w:vAlign w:val="center"/>
          </w:tcPr>
          <w:p>
            <w:pPr>
              <w:adjustRightInd w:val="0"/>
              <w:snapToGrid w:val="0"/>
              <w:spacing w:line="320" w:lineRule="exact"/>
              <w:jc w:val="center"/>
              <w:rPr>
                <w:rFonts w:eastAsia="仿宋_GB2312"/>
                <w:kern w:val="0"/>
                <w:sz w:val="28"/>
                <w:szCs w:val="28"/>
              </w:rPr>
            </w:pPr>
            <w:r>
              <w:rPr>
                <w:rFonts w:eastAsia="仿宋_GB2312"/>
                <w:kern w:val="0"/>
                <w:sz w:val="28"/>
                <w:szCs w:val="28"/>
              </w:rPr>
              <w:t>87410642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020" w:type="dxa"/>
            <w:shd w:val="clear" w:color="auto" w:fill="auto"/>
            <w:vAlign w:val="center"/>
          </w:tcPr>
          <w:p>
            <w:pPr>
              <w:adjustRightInd w:val="0"/>
              <w:snapToGrid w:val="0"/>
              <w:spacing w:line="320" w:lineRule="exact"/>
              <w:jc w:val="center"/>
              <w:rPr>
                <w:rFonts w:eastAsia="仿宋_GB2312"/>
                <w:kern w:val="0"/>
                <w:sz w:val="28"/>
                <w:szCs w:val="28"/>
              </w:rPr>
            </w:pPr>
            <w:r>
              <w:rPr>
                <w:rFonts w:eastAsia="仿宋_GB2312"/>
                <w:kern w:val="0"/>
                <w:sz w:val="28"/>
                <w:szCs w:val="28"/>
              </w:rPr>
              <w:t>碑林区发改委</w:t>
            </w:r>
          </w:p>
        </w:tc>
        <w:tc>
          <w:tcPr>
            <w:tcW w:w="3020" w:type="dxa"/>
            <w:shd w:val="clear" w:color="auto" w:fill="auto"/>
            <w:vAlign w:val="center"/>
          </w:tcPr>
          <w:p>
            <w:pPr>
              <w:adjustRightInd w:val="0"/>
              <w:snapToGrid w:val="0"/>
              <w:spacing w:line="320" w:lineRule="exact"/>
              <w:jc w:val="center"/>
              <w:rPr>
                <w:rFonts w:eastAsia="仿宋_GB2312"/>
                <w:kern w:val="0"/>
                <w:sz w:val="28"/>
                <w:szCs w:val="28"/>
              </w:rPr>
            </w:pPr>
            <w:r>
              <w:rPr>
                <w:rFonts w:eastAsia="仿宋_GB2312"/>
                <w:kern w:val="0"/>
                <w:sz w:val="28"/>
                <w:szCs w:val="28"/>
              </w:rPr>
              <w:t>李  翠</w:t>
            </w:r>
          </w:p>
        </w:tc>
        <w:tc>
          <w:tcPr>
            <w:tcW w:w="3020" w:type="dxa"/>
            <w:shd w:val="clear" w:color="auto" w:fill="auto"/>
            <w:vAlign w:val="center"/>
          </w:tcPr>
          <w:p>
            <w:pPr>
              <w:adjustRightInd w:val="0"/>
              <w:snapToGrid w:val="0"/>
              <w:spacing w:line="320" w:lineRule="exact"/>
              <w:jc w:val="center"/>
              <w:rPr>
                <w:rFonts w:eastAsia="仿宋_GB2312"/>
                <w:kern w:val="0"/>
                <w:sz w:val="28"/>
                <w:szCs w:val="28"/>
              </w:rPr>
            </w:pPr>
            <w:r>
              <w:rPr>
                <w:rFonts w:eastAsia="仿宋_GB2312"/>
                <w:kern w:val="0"/>
                <w:sz w:val="28"/>
                <w:szCs w:val="28"/>
              </w:rPr>
              <w:t>89625237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020" w:type="dxa"/>
            <w:shd w:val="clear" w:color="auto" w:fill="auto"/>
            <w:vAlign w:val="center"/>
          </w:tcPr>
          <w:p>
            <w:pPr>
              <w:adjustRightInd w:val="0"/>
              <w:snapToGrid w:val="0"/>
              <w:spacing w:line="320" w:lineRule="exact"/>
              <w:jc w:val="center"/>
              <w:rPr>
                <w:rFonts w:eastAsia="仿宋_GB2312"/>
                <w:kern w:val="0"/>
                <w:sz w:val="28"/>
                <w:szCs w:val="28"/>
              </w:rPr>
            </w:pPr>
            <w:r>
              <w:rPr>
                <w:rFonts w:eastAsia="仿宋_GB2312"/>
                <w:kern w:val="0"/>
                <w:sz w:val="28"/>
                <w:szCs w:val="28"/>
              </w:rPr>
              <w:t>莲湖区发改委</w:t>
            </w:r>
          </w:p>
        </w:tc>
        <w:tc>
          <w:tcPr>
            <w:tcW w:w="3020" w:type="dxa"/>
            <w:shd w:val="clear" w:color="auto" w:fill="auto"/>
            <w:vAlign w:val="center"/>
          </w:tcPr>
          <w:p>
            <w:pPr>
              <w:adjustRightInd w:val="0"/>
              <w:snapToGrid w:val="0"/>
              <w:spacing w:line="320" w:lineRule="exact"/>
              <w:jc w:val="center"/>
              <w:rPr>
                <w:rFonts w:eastAsia="仿宋_GB2312"/>
                <w:kern w:val="0"/>
                <w:sz w:val="28"/>
                <w:szCs w:val="28"/>
              </w:rPr>
            </w:pPr>
            <w:r>
              <w:rPr>
                <w:rFonts w:eastAsia="仿宋_GB2312"/>
                <w:kern w:val="0"/>
                <w:sz w:val="28"/>
                <w:szCs w:val="28"/>
              </w:rPr>
              <w:t>王</w:t>
            </w:r>
            <w:r>
              <w:rPr>
                <w:rFonts w:hint="eastAsia" w:eastAsia="仿宋_GB2312"/>
                <w:kern w:val="0"/>
                <w:sz w:val="28"/>
                <w:szCs w:val="28"/>
              </w:rPr>
              <w:t>晓非</w:t>
            </w:r>
          </w:p>
        </w:tc>
        <w:tc>
          <w:tcPr>
            <w:tcW w:w="3020" w:type="dxa"/>
            <w:shd w:val="clear" w:color="auto" w:fill="auto"/>
            <w:vAlign w:val="center"/>
          </w:tcPr>
          <w:p>
            <w:pPr>
              <w:adjustRightInd w:val="0"/>
              <w:snapToGrid w:val="0"/>
              <w:spacing w:line="320" w:lineRule="exact"/>
              <w:jc w:val="center"/>
              <w:rPr>
                <w:rFonts w:eastAsia="仿宋_GB2312"/>
                <w:kern w:val="0"/>
                <w:sz w:val="28"/>
                <w:szCs w:val="28"/>
              </w:rPr>
            </w:pPr>
            <w:r>
              <w:rPr>
                <w:rFonts w:hint="eastAsia" w:eastAsia="仿宋_GB2312"/>
                <w:kern w:val="0"/>
                <w:sz w:val="28"/>
                <w:szCs w:val="28"/>
              </w:rPr>
              <w:t>87295988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020" w:type="dxa"/>
            <w:shd w:val="clear" w:color="auto" w:fill="auto"/>
            <w:vAlign w:val="center"/>
          </w:tcPr>
          <w:p>
            <w:pPr>
              <w:adjustRightInd w:val="0"/>
              <w:snapToGrid w:val="0"/>
              <w:spacing w:line="320" w:lineRule="exact"/>
              <w:jc w:val="center"/>
              <w:rPr>
                <w:rFonts w:eastAsia="仿宋_GB2312"/>
                <w:kern w:val="0"/>
                <w:sz w:val="28"/>
                <w:szCs w:val="28"/>
              </w:rPr>
            </w:pPr>
            <w:r>
              <w:rPr>
                <w:rFonts w:eastAsia="仿宋_GB2312"/>
                <w:kern w:val="0"/>
                <w:sz w:val="28"/>
                <w:szCs w:val="28"/>
              </w:rPr>
              <w:t>雁塔区发改委</w:t>
            </w:r>
          </w:p>
        </w:tc>
        <w:tc>
          <w:tcPr>
            <w:tcW w:w="3020" w:type="dxa"/>
            <w:shd w:val="clear" w:color="auto" w:fill="auto"/>
            <w:vAlign w:val="center"/>
          </w:tcPr>
          <w:p>
            <w:pPr>
              <w:adjustRightInd w:val="0"/>
              <w:snapToGrid w:val="0"/>
              <w:spacing w:line="320" w:lineRule="exact"/>
              <w:jc w:val="center"/>
              <w:rPr>
                <w:rFonts w:eastAsia="仿宋_GB2312"/>
                <w:kern w:val="0"/>
                <w:sz w:val="28"/>
                <w:szCs w:val="28"/>
              </w:rPr>
            </w:pPr>
            <w:r>
              <w:rPr>
                <w:rFonts w:eastAsia="仿宋_GB2312"/>
                <w:kern w:val="0"/>
                <w:sz w:val="28"/>
                <w:szCs w:val="28"/>
              </w:rPr>
              <w:t>汪  梦</w:t>
            </w:r>
          </w:p>
        </w:tc>
        <w:tc>
          <w:tcPr>
            <w:tcW w:w="3020" w:type="dxa"/>
            <w:shd w:val="clear" w:color="auto" w:fill="auto"/>
            <w:vAlign w:val="center"/>
          </w:tcPr>
          <w:p>
            <w:pPr>
              <w:adjustRightInd w:val="0"/>
              <w:snapToGrid w:val="0"/>
              <w:spacing w:line="320" w:lineRule="exact"/>
              <w:jc w:val="center"/>
              <w:rPr>
                <w:rFonts w:eastAsia="仿宋_GB2312"/>
                <w:kern w:val="0"/>
                <w:sz w:val="28"/>
                <w:szCs w:val="28"/>
              </w:rPr>
            </w:pPr>
            <w:r>
              <w:rPr>
                <w:rFonts w:eastAsia="仿宋_GB2312"/>
                <w:kern w:val="0"/>
                <w:sz w:val="28"/>
                <w:szCs w:val="28"/>
              </w:rPr>
              <w:t>85381948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020" w:type="dxa"/>
            <w:shd w:val="clear" w:color="auto" w:fill="auto"/>
            <w:vAlign w:val="center"/>
          </w:tcPr>
          <w:p>
            <w:pPr>
              <w:adjustRightInd w:val="0"/>
              <w:snapToGrid w:val="0"/>
              <w:spacing w:line="320" w:lineRule="exact"/>
              <w:jc w:val="center"/>
              <w:rPr>
                <w:rFonts w:eastAsia="仿宋_GB2312"/>
                <w:kern w:val="0"/>
                <w:sz w:val="28"/>
                <w:szCs w:val="28"/>
              </w:rPr>
            </w:pPr>
            <w:r>
              <w:rPr>
                <w:rFonts w:eastAsia="仿宋_GB2312"/>
                <w:kern w:val="0"/>
                <w:sz w:val="28"/>
                <w:szCs w:val="28"/>
              </w:rPr>
              <w:t>灞桥区发改委</w:t>
            </w:r>
          </w:p>
        </w:tc>
        <w:tc>
          <w:tcPr>
            <w:tcW w:w="3020" w:type="dxa"/>
            <w:shd w:val="clear" w:color="auto" w:fill="auto"/>
            <w:vAlign w:val="center"/>
          </w:tcPr>
          <w:p>
            <w:pPr>
              <w:adjustRightInd w:val="0"/>
              <w:snapToGrid w:val="0"/>
              <w:spacing w:line="320" w:lineRule="exact"/>
              <w:jc w:val="center"/>
              <w:rPr>
                <w:rFonts w:eastAsia="仿宋_GB2312"/>
                <w:kern w:val="0"/>
                <w:sz w:val="28"/>
                <w:szCs w:val="28"/>
              </w:rPr>
            </w:pPr>
            <w:r>
              <w:rPr>
                <w:rFonts w:eastAsia="仿宋_GB2312"/>
                <w:kern w:val="0"/>
                <w:sz w:val="28"/>
                <w:szCs w:val="28"/>
              </w:rPr>
              <w:t>苏  雷</w:t>
            </w:r>
          </w:p>
        </w:tc>
        <w:tc>
          <w:tcPr>
            <w:tcW w:w="3020" w:type="dxa"/>
            <w:shd w:val="clear" w:color="auto" w:fill="auto"/>
            <w:vAlign w:val="center"/>
          </w:tcPr>
          <w:p>
            <w:pPr>
              <w:adjustRightInd w:val="0"/>
              <w:snapToGrid w:val="0"/>
              <w:spacing w:line="320" w:lineRule="exact"/>
              <w:jc w:val="center"/>
              <w:rPr>
                <w:rFonts w:eastAsia="仿宋_GB2312"/>
                <w:kern w:val="0"/>
                <w:sz w:val="28"/>
                <w:szCs w:val="28"/>
              </w:rPr>
            </w:pPr>
            <w:r>
              <w:rPr>
                <w:rFonts w:eastAsia="仿宋_GB2312"/>
                <w:kern w:val="0"/>
                <w:sz w:val="28"/>
                <w:szCs w:val="28"/>
              </w:rPr>
              <w:t>83613979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020" w:type="dxa"/>
            <w:shd w:val="clear" w:color="auto" w:fill="auto"/>
            <w:vAlign w:val="center"/>
          </w:tcPr>
          <w:p>
            <w:pPr>
              <w:adjustRightInd w:val="0"/>
              <w:snapToGrid w:val="0"/>
              <w:spacing w:line="320" w:lineRule="exact"/>
              <w:jc w:val="center"/>
              <w:rPr>
                <w:rFonts w:eastAsia="仿宋_GB2312"/>
                <w:kern w:val="0"/>
                <w:sz w:val="28"/>
                <w:szCs w:val="28"/>
              </w:rPr>
            </w:pPr>
            <w:r>
              <w:rPr>
                <w:rFonts w:eastAsia="仿宋_GB2312"/>
                <w:kern w:val="0"/>
                <w:sz w:val="28"/>
                <w:szCs w:val="28"/>
              </w:rPr>
              <w:t>未央区发改委</w:t>
            </w:r>
          </w:p>
        </w:tc>
        <w:tc>
          <w:tcPr>
            <w:tcW w:w="3020" w:type="dxa"/>
            <w:shd w:val="clear" w:color="auto" w:fill="auto"/>
            <w:vAlign w:val="center"/>
          </w:tcPr>
          <w:p>
            <w:pPr>
              <w:adjustRightInd w:val="0"/>
              <w:snapToGrid w:val="0"/>
              <w:spacing w:line="320" w:lineRule="exact"/>
              <w:jc w:val="center"/>
              <w:rPr>
                <w:rFonts w:eastAsia="仿宋_GB2312"/>
                <w:kern w:val="0"/>
                <w:sz w:val="28"/>
                <w:szCs w:val="28"/>
              </w:rPr>
            </w:pPr>
            <w:r>
              <w:rPr>
                <w:rFonts w:eastAsia="仿宋_GB2312"/>
                <w:kern w:val="0"/>
                <w:sz w:val="28"/>
                <w:szCs w:val="28"/>
              </w:rPr>
              <w:t>杨  浩</w:t>
            </w:r>
          </w:p>
        </w:tc>
        <w:tc>
          <w:tcPr>
            <w:tcW w:w="3020" w:type="dxa"/>
            <w:shd w:val="clear" w:color="auto" w:fill="auto"/>
            <w:vAlign w:val="center"/>
          </w:tcPr>
          <w:p>
            <w:pPr>
              <w:adjustRightInd w:val="0"/>
              <w:snapToGrid w:val="0"/>
              <w:spacing w:line="320" w:lineRule="exact"/>
              <w:jc w:val="center"/>
              <w:rPr>
                <w:rFonts w:eastAsia="仿宋_GB2312"/>
                <w:kern w:val="0"/>
                <w:sz w:val="28"/>
                <w:szCs w:val="28"/>
              </w:rPr>
            </w:pPr>
            <w:r>
              <w:rPr>
                <w:rFonts w:eastAsia="仿宋_GB2312"/>
                <w:kern w:val="0"/>
                <w:sz w:val="28"/>
                <w:szCs w:val="28"/>
              </w:rPr>
              <w:t>81612557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020" w:type="dxa"/>
            <w:shd w:val="clear" w:color="auto" w:fill="auto"/>
            <w:vAlign w:val="center"/>
          </w:tcPr>
          <w:p>
            <w:pPr>
              <w:adjustRightInd w:val="0"/>
              <w:snapToGrid w:val="0"/>
              <w:spacing w:line="320" w:lineRule="exact"/>
              <w:jc w:val="center"/>
              <w:rPr>
                <w:rFonts w:eastAsia="仿宋_GB2312"/>
                <w:kern w:val="0"/>
                <w:sz w:val="28"/>
                <w:szCs w:val="28"/>
              </w:rPr>
            </w:pPr>
            <w:r>
              <w:rPr>
                <w:rFonts w:eastAsia="仿宋_GB2312"/>
                <w:kern w:val="0"/>
                <w:sz w:val="28"/>
                <w:szCs w:val="28"/>
              </w:rPr>
              <w:t>阎良区发改委</w:t>
            </w:r>
          </w:p>
        </w:tc>
        <w:tc>
          <w:tcPr>
            <w:tcW w:w="3020" w:type="dxa"/>
            <w:shd w:val="clear" w:color="auto" w:fill="auto"/>
            <w:vAlign w:val="center"/>
          </w:tcPr>
          <w:p>
            <w:pPr>
              <w:adjustRightInd w:val="0"/>
              <w:snapToGrid w:val="0"/>
              <w:spacing w:line="320" w:lineRule="exact"/>
              <w:jc w:val="center"/>
              <w:rPr>
                <w:rFonts w:eastAsia="仿宋_GB2312"/>
                <w:kern w:val="0"/>
                <w:sz w:val="28"/>
                <w:szCs w:val="28"/>
              </w:rPr>
            </w:pPr>
            <w:r>
              <w:rPr>
                <w:rFonts w:eastAsia="仿宋_GB2312"/>
                <w:kern w:val="0"/>
                <w:sz w:val="28"/>
                <w:szCs w:val="28"/>
              </w:rPr>
              <w:t>李铭伟</w:t>
            </w:r>
          </w:p>
        </w:tc>
        <w:tc>
          <w:tcPr>
            <w:tcW w:w="3020" w:type="dxa"/>
            <w:shd w:val="clear" w:color="auto" w:fill="auto"/>
            <w:vAlign w:val="center"/>
          </w:tcPr>
          <w:p>
            <w:pPr>
              <w:adjustRightInd w:val="0"/>
              <w:snapToGrid w:val="0"/>
              <w:spacing w:line="320" w:lineRule="exact"/>
              <w:jc w:val="center"/>
              <w:rPr>
                <w:rFonts w:eastAsia="仿宋_GB2312"/>
                <w:kern w:val="0"/>
                <w:sz w:val="28"/>
                <w:szCs w:val="28"/>
              </w:rPr>
            </w:pPr>
            <w:r>
              <w:rPr>
                <w:rFonts w:eastAsia="仿宋_GB2312"/>
                <w:kern w:val="0"/>
                <w:sz w:val="28"/>
                <w:szCs w:val="28"/>
              </w:rPr>
              <w:t>86875576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020" w:type="dxa"/>
            <w:shd w:val="clear" w:color="auto" w:fill="auto"/>
            <w:vAlign w:val="center"/>
          </w:tcPr>
          <w:p>
            <w:pPr>
              <w:adjustRightInd w:val="0"/>
              <w:snapToGrid w:val="0"/>
              <w:spacing w:line="320" w:lineRule="exact"/>
              <w:jc w:val="center"/>
              <w:rPr>
                <w:rFonts w:eastAsia="仿宋_GB2312"/>
                <w:kern w:val="0"/>
                <w:sz w:val="28"/>
                <w:szCs w:val="28"/>
              </w:rPr>
            </w:pPr>
            <w:r>
              <w:rPr>
                <w:rFonts w:eastAsia="仿宋_GB2312"/>
                <w:kern w:val="0"/>
                <w:sz w:val="28"/>
                <w:szCs w:val="28"/>
              </w:rPr>
              <w:t>临潼区发改委</w:t>
            </w:r>
          </w:p>
        </w:tc>
        <w:tc>
          <w:tcPr>
            <w:tcW w:w="3020" w:type="dxa"/>
            <w:shd w:val="clear" w:color="auto" w:fill="auto"/>
            <w:vAlign w:val="center"/>
          </w:tcPr>
          <w:p>
            <w:pPr>
              <w:adjustRightInd w:val="0"/>
              <w:snapToGrid w:val="0"/>
              <w:spacing w:line="320" w:lineRule="exact"/>
              <w:jc w:val="center"/>
              <w:rPr>
                <w:rFonts w:eastAsia="仿宋_GB2312"/>
                <w:kern w:val="0"/>
                <w:sz w:val="28"/>
                <w:szCs w:val="28"/>
              </w:rPr>
            </w:pPr>
            <w:r>
              <w:rPr>
                <w:rFonts w:eastAsia="仿宋_GB2312"/>
                <w:kern w:val="0"/>
                <w:sz w:val="28"/>
                <w:szCs w:val="28"/>
              </w:rPr>
              <w:t>张  涛</w:t>
            </w:r>
          </w:p>
        </w:tc>
        <w:tc>
          <w:tcPr>
            <w:tcW w:w="3020" w:type="dxa"/>
            <w:shd w:val="clear" w:color="auto" w:fill="auto"/>
            <w:vAlign w:val="center"/>
          </w:tcPr>
          <w:p>
            <w:pPr>
              <w:adjustRightInd w:val="0"/>
              <w:snapToGrid w:val="0"/>
              <w:spacing w:line="320" w:lineRule="exact"/>
              <w:jc w:val="center"/>
              <w:rPr>
                <w:rFonts w:eastAsia="仿宋_GB2312"/>
                <w:kern w:val="0"/>
                <w:sz w:val="28"/>
                <w:szCs w:val="28"/>
              </w:rPr>
            </w:pPr>
            <w:r>
              <w:rPr>
                <w:rFonts w:eastAsia="仿宋_GB2312"/>
                <w:kern w:val="0"/>
                <w:sz w:val="28"/>
                <w:szCs w:val="28"/>
              </w:rPr>
              <w:t>83821568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020" w:type="dxa"/>
            <w:shd w:val="clear" w:color="auto" w:fill="auto"/>
            <w:vAlign w:val="center"/>
          </w:tcPr>
          <w:p>
            <w:pPr>
              <w:adjustRightInd w:val="0"/>
              <w:snapToGrid w:val="0"/>
              <w:spacing w:line="320" w:lineRule="exact"/>
              <w:jc w:val="center"/>
              <w:rPr>
                <w:rFonts w:eastAsia="仿宋_GB2312"/>
                <w:kern w:val="0"/>
                <w:sz w:val="28"/>
                <w:szCs w:val="28"/>
              </w:rPr>
            </w:pPr>
            <w:r>
              <w:rPr>
                <w:rFonts w:eastAsia="仿宋_GB2312"/>
                <w:kern w:val="0"/>
                <w:sz w:val="28"/>
                <w:szCs w:val="28"/>
              </w:rPr>
              <w:t>长安区发改委</w:t>
            </w:r>
          </w:p>
        </w:tc>
        <w:tc>
          <w:tcPr>
            <w:tcW w:w="3020" w:type="dxa"/>
            <w:shd w:val="clear" w:color="auto" w:fill="auto"/>
            <w:vAlign w:val="center"/>
          </w:tcPr>
          <w:p>
            <w:pPr>
              <w:adjustRightInd w:val="0"/>
              <w:snapToGrid w:val="0"/>
              <w:spacing w:line="320" w:lineRule="exact"/>
              <w:jc w:val="center"/>
              <w:rPr>
                <w:rFonts w:eastAsia="仿宋_GB2312"/>
                <w:kern w:val="0"/>
                <w:sz w:val="28"/>
                <w:szCs w:val="28"/>
              </w:rPr>
            </w:pPr>
            <w:r>
              <w:rPr>
                <w:rFonts w:eastAsia="仿宋_GB2312"/>
                <w:kern w:val="0"/>
                <w:sz w:val="28"/>
                <w:szCs w:val="28"/>
              </w:rPr>
              <w:t>何社社</w:t>
            </w:r>
          </w:p>
        </w:tc>
        <w:tc>
          <w:tcPr>
            <w:tcW w:w="3020" w:type="dxa"/>
            <w:shd w:val="clear" w:color="auto" w:fill="auto"/>
            <w:vAlign w:val="center"/>
          </w:tcPr>
          <w:p>
            <w:pPr>
              <w:adjustRightInd w:val="0"/>
              <w:snapToGrid w:val="0"/>
              <w:spacing w:line="320" w:lineRule="exact"/>
              <w:jc w:val="center"/>
              <w:rPr>
                <w:rFonts w:eastAsia="仿宋_GB2312"/>
                <w:kern w:val="0"/>
                <w:sz w:val="28"/>
                <w:szCs w:val="28"/>
              </w:rPr>
            </w:pPr>
            <w:r>
              <w:rPr>
                <w:rFonts w:eastAsia="仿宋_GB2312"/>
                <w:kern w:val="0"/>
                <w:sz w:val="28"/>
                <w:szCs w:val="28"/>
              </w:rPr>
              <w:t>85294770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020" w:type="dxa"/>
            <w:shd w:val="clear" w:color="auto" w:fill="auto"/>
            <w:vAlign w:val="center"/>
          </w:tcPr>
          <w:p>
            <w:pPr>
              <w:adjustRightInd w:val="0"/>
              <w:snapToGrid w:val="0"/>
              <w:spacing w:line="320" w:lineRule="exact"/>
              <w:jc w:val="center"/>
              <w:rPr>
                <w:rFonts w:eastAsia="仿宋_GB2312"/>
                <w:kern w:val="0"/>
                <w:sz w:val="28"/>
                <w:szCs w:val="28"/>
              </w:rPr>
            </w:pPr>
            <w:r>
              <w:rPr>
                <w:rFonts w:eastAsia="仿宋_GB2312"/>
                <w:kern w:val="0"/>
                <w:sz w:val="28"/>
                <w:szCs w:val="28"/>
              </w:rPr>
              <w:t>高陵区发改委</w:t>
            </w:r>
          </w:p>
        </w:tc>
        <w:tc>
          <w:tcPr>
            <w:tcW w:w="3020" w:type="dxa"/>
            <w:shd w:val="clear" w:color="auto" w:fill="auto"/>
            <w:vAlign w:val="center"/>
          </w:tcPr>
          <w:p>
            <w:pPr>
              <w:adjustRightInd w:val="0"/>
              <w:snapToGrid w:val="0"/>
              <w:spacing w:line="320" w:lineRule="exact"/>
              <w:jc w:val="center"/>
              <w:rPr>
                <w:rFonts w:eastAsia="仿宋_GB2312"/>
                <w:kern w:val="0"/>
                <w:sz w:val="28"/>
                <w:szCs w:val="28"/>
              </w:rPr>
            </w:pPr>
            <w:r>
              <w:rPr>
                <w:rFonts w:eastAsia="仿宋_GB2312"/>
                <w:kern w:val="0"/>
                <w:sz w:val="28"/>
                <w:szCs w:val="28"/>
              </w:rPr>
              <w:t>王  欣</w:t>
            </w:r>
          </w:p>
        </w:tc>
        <w:tc>
          <w:tcPr>
            <w:tcW w:w="3020" w:type="dxa"/>
            <w:shd w:val="clear" w:color="auto" w:fill="auto"/>
            <w:vAlign w:val="center"/>
          </w:tcPr>
          <w:p>
            <w:pPr>
              <w:adjustRightInd w:val="0"/>
              <w:snapToGrid w:val="0"/>
              <w:spacing w:line="320" w:lineRule="exact"/>
              <w:jc w:val="center"/>
              <w:rPr>
                <w:rFonts w:eastAsia="仿宋_GB2312"/>
                <w:kern w:val="0"/>
                <w:sz w:val="28"/>
                <w:szCs w:val="28"/>
              </w:rPr>
            </w:pPr>
            <w:r>
              <w:rPr>
                <w:rFonts w:eastAsia="仿宋_GB2312"/>
                <w:kern w:val="0"/>
                <w:sz w:val="28"/>
                <w:szCs w:val="28"/>
              </w:rPr>
              <w:t>86913953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020" w:type="dxa"/>
            <w:shd w:val="clear" w:color="auto" w:fill="auto"/>
            <w:vAlign w:val="center"/>
          </w:tcPr>
          <w:p>
            <w:pPr>
              <w:adjustRightInd w:val="0"/>
              <w:snapToGrid w:val="0"/>
              <w:spacing w:line="320" w:lineRule="exact"/>
              <w:jc w:val="center"/>
              <w:rPr>
                <w:rFonts w:eastAsia="仿宋_GB2312"/>
                <w:kern w:val="0"/>
                <w:sz w:val="28"/>
                <w:szCs w:val="28"/>
              </w:rPr>
            </w:pPr>
            <w:r>
              <w:rPr>
                <w:rFonts w:hint="eastAsia" w:ascii="宋体" w:hAnsi="宋体" w:eastAsia="宋体" w:cs="宋体"/>
                <w:kern w:val="0"/>
                <w:sz w:val="28"/>
                <w:szCs w:val="28"/>
              </w:rPr>
              <w:t>鄠</w:t>
            </w:r>
            <w:r>
              <w:rPr>
                <w:rFonts w:hint="eastAsia" w:ascii="仿宋_GB2312" w:hAnsi="仿宋_GB2312" w:eastAsia="仿宋_GB2312" w:cs="仿宋_GB2312"/>
                <w:kern w:val="0"/>
                <w:sz w:val="28"/>
                <w:szCs w:val="28"/>
              </w:rPr>
              <w:t>邑区发改委</w:t>
            </w:r>
          </w:p>
        </w:tc>
        <w:tc>
          <w:tcPr>
            <w:tcW w:w="3020" w:type="dxa"/>
            <w:shd w:val="clear" w:color="auto" w:fill="auto"/>
            <w:vAlign w:val="center"/>
          </w:tcPr>
          <w:p>
            <w:pPr>
              <w:adjustRightInd w:val="0"/>
              <w:snapToGrid w:val="0"/>
              <w:spacing w:line="320" w:lineRule="exact"/>
              <w:jc w:val="center"/>
              <w:rPr>
                <w:rFonts w:eastAsia="仿宋_GB2312"/>
                <w:kern w:val="0"/>
                <w:sz w:val="28"/>
                <w:szCs w:val="28"/>
              </w:rPr>
            </w:pPr>
            <w:r>
              <w:rPr>
                <w:rFonts w:eastAsia="仿宋_GB2312"/>
                <w:kern w:val="0"/>
                <w:sz w:val="28"/>
                <w:szCs w:val="28"/>
              </w:rPr>
              <w:t>王  武</w:t>
            </w:r>
          </w:p>
        </w:tc>
        <w:tc>
          <w:tcPr>
            <w:tcW w:w="3020" w:type="dxa"/>
            <w:shd w:val="clear" w:color="auto" w:fill="auto"/>
            <w:vAlign w:val="center"/>
          </w:tcPr>
          <w:p>
            <w:pPr>
              <w:adjustRightInd w:val="0"/>
              <w:snapToGrid w:val="0"/>
              <w:spacing w:line="320" w:lineRule="exact"/>
              <w:jc w:val="center"/>
              <w:rPr>
                <w:rFonts w:eastAsia="仿宋_GB2312"/>
                <w:kern w:val="0"/>
                <w:sz w:val="28"/>
                <w:szCs w:val="28"/>
              </w:rPr>
            </w:pPr>
            <w:r>
              <w:rPr>
                <w:rFonts w:eastAsia="仿宋_GB2312"/>
                <w:kern w:val="0"/>
                <w:sz w:val="28"/>
                <w:szCs w:val="28"/>
              </w:rPr>
              <w:t>89017082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020" w:type="dxa"/>
            <w:shd w:val="clear" w:color="auto" w:fill="auto"/>
            <w:vAlign w:val="center"/>
          </w:tcPr>
          <w:p>
            <w:pPr>
              <w:adjustRightInd w:val="0"/>
              <w:snapToGrid w:val="0"/>
              <w:spacing w:line="320" w:lineRule="exact"/>
              <w:jc w:val="center"/>
              <w:rPr>
                <w:rFonts w:eastAsia="仿宋_GB2312"/>
                <w:kern w:val="0"/>
                <w:sz w:val="28"/>
                <w:szCs w:val="28"/>
              </w:rPr>
            </w:pPr>
            <w:r>
              <w:rPr>
                <w:rFonts w:eastAsia="仿宋_GB2312"/>
                <w:kern w:val="0"/>
                <w:sz w:val="28"/>
                <w:szCs w:val="28"/>
              </w:rPr>
              <w:t>蓝田县发改委</w:t>
            </w:r>
          </w:p>
        </w:tc>
        <w:tc>
          <w:tcPr>
            <w:tcW w:w="3020" w:type="dxa"/>
            <w:shd w:val="clear" w:color="auto" w:fill="auto"/>
            <w:vAlign w:val="center"/>
          </w:tcPr>
          <w:p>
            <w:pPr>
              <w:adjustRightInd w:val="0"/>
              <w:snapToGrid w:val="0"/>
              <w:spacing w:line="320" w:lineRule="exact"/>
              <w:jc w:val="center"/>
              <w:rPr>
                <w:rFonts w:eastAsia="仿宋_GB2312"/>
                <w:kern w:val="0"/>
                <w:sz w:val="28"/>
                <w:szCs w:val="28"/>
              </w:rPr>
            </w:pPr>
            <w:r>
              <w:rPr>
                <w:rFonts w:eastAsia="仿宋_GB2312"/>
                <w:kern w:val="0"/>
                <w:sz w:val="28"/>
                <w:szCs w:val="28"/>
              </w:rPr>
              <w:t>刘向鹏</w:t>
            </w:r>
          </w:p>
        </w:tc>
        <w:tc>
          <w:tcPr>
            <w:tcW w:w="3020" w:type="dxa"/>
            <w:shd w:val="clear" w:color="auto" w:fill="auto"/>
            <w:vAlign w:val="center"/>
          </w:tcPr>
          <w:p>
            <w:pPr>
              <w:adjustRightInd w:val="0"/>
              <w:snapToGrid w:val="0"/>
              <w:spacing w:line="320" w:lineRule="exact"/>
              <w:jc w:val="center"/>
              <w:rPr>
                <w:rFonts w:eastAsia="仿宋_GB2312"/>
                <w:kern w:val="0"/>
                <w:sz w:val="28"/>
                <w:szCs w:val="28"/>
              </w:rPr>
            </w:pPr>
            <w:r>
              <w:rPr>
                <w:rFonts w:eastAsia="仿宋_GB2312"/>
                <w:kern w:val="0"/>
                <w:sz w:val="28"/>
                <w:szCs w:val="28"/>
              </w:rPr>
              <w:t>82830369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020" w:type="dxa"/>
            <w:shd w:val="clear" w:color="auto" w:fill="auto"/>
            <w:vAlign w:val="center"/>
          </w:tcPr>
          <w:p>
            <w:pPr>
              <w:adjustRightInd w:val="0"/>
              <w:snapToGrid w:val="0"/>
              <w:spacing w:line="320" w:lineRule="exact"/>
              <w:jc w:val="center"/>
              <w:rPr>
                <w:rFonts w:eastAsia="仿宋_GB2312"/>
                <w:kern w:val="0"/>
                <w:sz w:val="28"/>
                <w:szCs w:val="28"/>
              </w:rPr>
            </w:pPr>
            <w:r>
              <w:rPr>
                <w:rFonts w:eastAsia="仿宋_GB2312"/>
                <w:kern w:val="0"/>
                <w:sz w:val="28"/>
                <w:szCs w:val="28"/>
              </w:rPr>
              <w:t>周至县发改委</w:t>
            </w:r>
          </w:p>
        </w:tc>
        <w:tc>
          <w:tcPr>
            <w:tcW w:w="3020" w:type="dxa"/>
            <w:shd w:val="clear" w:color="auto" w:fill="auto"/>
            <w:vAlign w:val="center"/>
          </w:tcPr>
          <w:p>
            <w:pPr>
              <w:adjustRightInd w:val="0"/>
              <w:snapToGrid w:val="0"/>
              <w:spacing w:line="320" w:lineRule="exact"/>
              <w:jc w:val="center"/>
              <w:rPr>
                <w:rFonts w:eastAsia="仿宋_GB2312"/>
                <w:kern w:val="0"/>
                <w:sz w:val="28"/>
                <w:szCs w:val="28"/>
              </w:rPr>
            </w:pPr>
            <w:r>
              <w:rPr>
                <w:rFonts w:eastAsia="仿宋_GB2312"/>
                <w:kern w:val="0"/>
                <w:sz w:val="28"/>
                <w:szCs w:val="28"/>
              </w:rPr>
              <w:t>范  伟</w:t>
            </w:r>
          </w:p>
        </w:tc>
        <w:tc>
          <w:tcPr>
            <w:tcW w:w="3020" w:type="dxa"/>
            <w:shd w:val="clear" w:color="auto" w:fill="auto"/>
            <w:vAlign w:val="center"/>
          </w:tcPr>
          <w:p>
            <w:pPr>
              <w:adjustRightInd w:val="0"/>
              <w:snapToGrid w:val="0"/>
              <w:spacing w:line="320" w:lineRule="exact"/>
              <w:jc w:val="center"/>
              <w:rPr>
                <w:rFonts w:eastAsia="仿宋_GB2312"/>
                <w:kern w:val="0"/>
                <w:sz w:val="28"/>
                <w:szCs w:val="28"/>
              </w:rPr>
            </w:pPr>
            <w:r>
              <w:rPr>
                <w:rFonts w:eastAsia="仿宋_GB2312"/>
                <w:kern w:val="0"/>
                <w:sz w:val="28"/>
                <w:szCs w:val="28"/>
              </w:rPr>
              <w:t>87119082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020" w:type="dxa"/>
            <w:shd w:val="clear" w:color="auto" w:fill="auto"/>
            <w:vAlign w:val="center"/>
          </w:tcPr>
          <w:p>
            <w:pPr>
              <w:adjustRightInd w:val="0"/>
              <w:snapToGrid w:val="0"/>
              <w:spacing w:line="320" w:lineRule="exact"/>
              <w:jc w:val="center"/>
              <w:rPr>
                <w:rFonts w:eastAsia="仿宋_GB2312"/>
                <w:kern w:val="0"/>
                <w:sz w:val="28"/>
                <w:szCs w:val="28"/>
              </w:rPr>
            </w:pPr>
            <w:r>
              <w:rPr>
                <w:rFonts w:eastAsia="仿宋_GB2312"/>
                <w:kern w:val="0"/>
                <w:sz w:val="28"/>
                <w:szCs w:val="28"/>
              </w:rPr>
              <w:t>西咸新区发改局</w:t>
            </w:r>
          </w:p>
        </w:tc>
        <w:tc>
          <w:tcPr>
            <w:tcW w:w="3020" w:type="dxa"/>
            <w:shd w:val="clear" w:color="auto" w:fill="auto"/>
            <w:vAlign w:val="center"/>
          </w:tcPr>
          <w:p>
            <w:pPr>
              <w:adjustRightInd w:val="0"/>
              <w:snapToGrid w:val="0"/>
              <w:spacing w:line="320" w:lineRule="exact"/>
              <w:jc w:val="center"/>
              <w:rPr>
                <w:rFonts w:eastAsia="仿宋_GB2312"/>
                <w:kern w:val="0"/>
                <w:sz w:val="28"/>
                <w:szCs w:val="28"/>
              </w:rPr>
            </w:pPr>
            <w:r>
              <w:rPr>
                <w:rFonts w:eastAsia="仿宋_GB2312"/>
                <w:kern w:val="0"/>
                <w:sz w:val="28"/>
                <w:szCs w:val="28"/>
              </w:rPr>
              <w:t>赵晗彬</w:t>
            </w:r>
          </w:p>
        </w:tc>
        <w:tc>
          <w:tcPr>
            <w:tcW w:w="3020" w:type="dxa"/>
            <w:shd w:val="clear" w:color="auto" w:fill="auto"/>
            <w:vAlign w:val="center"/>
          </w:tcPr>
          <w:p>
            <w:pPr>
              <w:adjustRightInd w:val="0"/>
              <w:snapToGrid w:val="0"/>
              <w:spacing w:line="320" w:lineRule="exact"/>
              <w:jc w:val="center"/>
              <w:rPr>
                <w:rFonts w:eastAsia="仿宋_GB2312"/>
                <w:kern w:val="0"/>
                <w:sz w:val="28"/>
                <w:szCs w:val="28"/>
              </w:rPr>
            </w:pPr>
            <w:r>
              <w:rPr>
                <w:rFonts w:eastAsia="仿宋_GB2312"/>
                <w:kern w:val="0"/>
                <w:sz w:val="28"/>
                <w:szCs w:val="28"/>
              </w:rPr>
              <w:t>33585994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020" w:type="dxa"/>
            <w:shd w:val="clear" w:color="auto" w:fill="auto"/>
            <w:vAlign w:val="center"/>
          </w:tcPr>
          <w:p>
            <w:pPr>
              <w:adjustRightInd w:val="0"/>
              <w:snapToGrid w:val="0"/>
              <w:spacing w:line="320" w:lineRule="exact"/>
              <w:jc w:val="center"/>
              <w:rPr>
                <w:rFonts w:eastAsia="仿宋_GB2312"/>
                <w:kern w:val="0"/>
                <w:sz w:val="28"/>
                <w:szCs w:val="28"/>
              </w:rPr>
            </w:pPr>
            <w:r>
              <w:rPr>
                <w:rFonts w:eastAsia="仿宋_GB2312"/>
                <w:kern w:val="0"/>
                <w:sz w:val="28"/>
                <w:szCs w:val="28"/>
              </w:rPr>
              <w:t>高新区发商局</w:t>
            </w:r>
          </w:p>
        </w:tc>
        <w:tc>
          <w:tcPr>
            <w:tcW w:w="3020" w:type="dxa"/>
            <w:shd w:val="clear" w:color="auto" w:fill="auto"/>
            <w:vAlign w:val="center"/>
          </w:tcPr>
          <w:p>
            <w:pPr>
              <w:adjustRightInd w:val="0"/>
              <w:snapToGrid w:val="0"/>
              <w:spacing w:line="320" w:lineRule="exact"/>
              <w:jc w:val="center"/>
              <w:rPr>
                <w:rFonts w:eastAsia="仿宋_GB2312"/>
                <w:kern w:val="0"/>
                <w:sz w:val="28"/>
                <w:szCs w:val="28"/>
              </w:rPr>
            </w:pPr>
            <w:r>
              <w:rPr>
                <w:rFonts w:eastAsia="仿宋_GB2312"/>
                <w:kern w:val="0"/>
                <w:sz w:val="28"/>
                <w:szCs w:val="28"/>
              </w:rPr>
              <w:t>马  雷</w:t>
            </w:r>
          </w:p>
        </w:tc>
        <w:tc>
          <w:tcPr>
            <w:tcW w:w="3020" w:type="dxa"/>
            <w:shd w:val="clear" w:color="auto" w:fill="auto"/>
            <w:vAlign w:val="center"/>
          </w:tcPr>
          <w:p>
            <w:pPr>
              <w:adjustRightInd w:val="0"/>
              <w:snapToGrid w:val="0"/>
              <w:spacing w:line="320" w:lineRule="exact"/>
              <w:jc w:val="center"/>
              <w:rPr>
                <w:rFonts w:eastAsia="仿宋_GB2312"/>
                <w:kern w:val="0"/>
                <w:sz w:val="28"/>
                <w:szCs w:val="28"/>
              </w:rPr>
            </w:pPr>
            <w:r>
              <w:rPr>
                <w:rFonts w:eastAsia="仿宋_GB2312"/>
                <w:kern w:val="0"/>
                <w:sz w:val="28"/>
                <w:szCs w:val="28"/>
              </w:rPr>
              <w:t>81150513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020" w:type="dxa"/>
            <w:shd w:val="clear" w:color="auto" w:fill="auto"/>
            <w:vAlign w:val="center"/>
          </w:tcPr>
          <w:p>
            <w:pPr>
              <w:adjustRightInd w:val="0"/>
              <w:snapToGrid w:val="0"/>
              <w:spacing w:line="320" w:lineRule="exact"/>
              <w:jc w:val="center"/>
              <w:rPr>
                <w:rFonts w:eastAsia="仿宋_GB2312"/>
                <w:kern w:val="0"/>
                <w:sz w:val="28"/>
                <w:szCs w:val="28"/>
              </w:rPr>
            </w:pPr>
            <w:r>
              <w:rPr>
                <w:rFonts w:eastAsia="仿宋_GB2312"/>
                <w:kern w:val="0"/>
                <w:sz w:val="28"/>
                <w:szCs w:val="28"/>
              </w:rPr>
              <w:t>经开区发改局</w:t>
            </w:r>
          </w:p>
        </w:tc>
        <w:tc>
          <w:tcPr>
            <w:tcW w:w="3020" w:type="dxa"/>
            <w:shd w:val="clear" w:color="auto" w:fill="auto"/>
            <w:vAlign w:val="center"/>
          </w:tcPr>
          <w:p>
            <w:pPr>
              <w:adjustRightInd w:val="0"/>
              <w:snapToGrid w:val="0"/>
              <w:spacing w:line="320" w:lineRule="exact"/>
              <w:jc w:val="center"/>
              <w:rPr>
                <w:rFonts w:eastAsia="仿宋_GB2312"/>
                <w:kern w:val="0"/>
                <w:sz w:val="28"/>
                <w:szCs w:val="28"/>
              </w:rPr>
            </w:pPr>
            <w:r>
              <w:rPr>
                <w:rFonts w:eastAsia="仿宋_GB2312"/>
                <w:kern w:val="0"/>
                <w:sz w:val="28"/>
                <w:szCs w:val="28"/>
              </w:rPr>
              <w:t>姚  召</w:t>
            </w:r>
          </w:p>
        </w:tc>
        <w:tc>
          <w:tcPr>
            <w:tcW w:w="3020" w:type="dxa"/>
            <w:shd w:val="clear" w:color="auto" w:fill="auto"/>
            <w:vAlign w:val="center"/>
          </w:tcPr>
          <w:p>
            <w:pPr>
              <w:adjustRightInd w:val="0"/>
              <w:snapToGrid w:val="0"/>
              <w:spacing w:line="320" w:lineRule="exact"/>
              <w:jc w:val="center"/>
              <w:rPr>
                <w:rFonts w:eastAsia="仿宋_GB2312"/>
                <w:kern w:val="0"/>
                <w:sz w:val="28"/>
                <w:szCs w:val="28"/>
              </w:rPr>
            </w:pPr>
            <w:r>
              <w:rPr>
                <w:rFonts w:eastAsia="仿宋_GB2312"/>
                <w:kern w:val="0"/>
                <w:sz w:val="28"/>
                <w:szCs w:val="28"/>
              </w:rPr>
              <w:t>89603118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020" w:type="dxa"/>
            <w:shd w:val="clear" w:color="auto" w:fill="auto"/>
            <w:vAlign w:val="center"/>
          </w:tcPr>
          <w:p>
            <w:pPr>
              <w:adjustRightInd w:val="0"/>
              <w:snapToGrid w:val="0"/>
              <w:spacing w:line="320" w:lineRule="exact"/>
              <w:jc w:val="center"/>
              <w:rPr>
                <w:rFonts w:eastAsia="仿宋_GB2312"/>
                <w:kern w:val="0"/>
                <w:sz w:val="28"/>
                <w:szCs w:val="28"/>
                <w:lang w:val="en"/>
              </w:rPr>
            </w:pPr>
            <w:r>
              <w:rPr>
                <w:rFonts w:eastAsia="仿宋_GB2312"/>
                <w:kern w:val="0"/>
                <w:sz w:val="28"/>
                <w:szCs w:val="28"/>
              </w:rPr>
              <w:t>曲江新区发改局</w:t>
            </w:r>
          </w:p>
        </w:tc>
        <w:tc>
          <w:tcPr>
            <w:tcW w:w="3020" w:type="dxa"/>
            <w:shd w:val="clear" w:color="auto" w:fill="auto"/>
            <w:vAlign w:val="center"/>
          </w:tcPr>
          <w:p>
            <w:pPr>
              <w:adjustRightInd w:val="0"/>
              <w:snapToGrid w:val="0"/>
              <w:spacing w:line="320" w:lineRule="exact"/>
              <w:jc w:val="center"/>
              <w:rPr>
                <w:rFonts w:eastAsia="仿宋_GB2312"/>
                <w:kern w:val="0"/>
                <w:sz w:val="28"/>
                <w:szCs w:val="28"/>
              </w:rPr>
            </w:pPr>
            <w:r>
              <w:rPr>
                <w:rFonts w:eastAsia="仿宋_GB2312"/>
                <w:kern w:val="0"/>
                <w:sz w:val="28"/>
                <w:szCs w:val="28"/>
              </w:rPr>
              <w:t>马  腾</w:t>
            </w:r>
          </w:p>
        </w:tc>
        <w:tc>
          <w:tcPr>
            <w:tcW w:w="3020" w:type="dxa"/>
            <w:shd w:val="clear" w:color="auto" w:fill="auto"/>
            <w:vAlign w:val="center"/>
          </w:tcPr>
          <w:p>
            <w:pPr>
              <w:adjustRightInd w:val="0"/>
              <w:snapToGrid w:val="0"/>
              <w:spacing w:line="320" w:lineRule="exact"/>
              <w:jc w:val="center"/>
              <w:rPr>
                <w:rFonts w:eastAsia="仿宋_GB2312"/>
                <w:kern w:val="0"/>
                <w:sz w:val="28"/>
                <w:szCs w:val="28"/>
              </w:rPr>
            </w:pPr>
            <w:r>
              <w:rPr>
                <w:rFonts w:eastAsia="仿宋_GB2312"/>
                <w:kern w:val="0"/>
                <w:sz w:val="28"/>
                <w:szCs w:val="28"/>
              </w:rPr>
              <w:t>68660229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020" w:type="dxa"/>
            <w:shd w:val="clear" w:color="auto" w:fill="auto"/>
            <w:vAlign w:val="center"/>
          </w:tcPr>
          <w:p>
            <w:pPr>
              <w:adjustRightInd w:val="0"/>
              <w:snapToGrid w:val="0"/>
              <w:spacing w:line="320" w:lineRule="exact"/>
              <w:jc w:val="center"/>
              <w:rPr>
                <w:rFonts w:eastAsia="仿宋_GB2312"/>
                <w:kern w:val="0"/>
                <w:sz w:val="28"/>
                <w:szCs w:val="28"/>
              </w:rPr>
            </w:pPr>
            <w:r>
              <w:rPr>
                <w:rFonts w:hint="eastAsia" w:ascii="宋体" w:hAnsi="宋体" w:eastAsia="宋体" w:cs="宋体"/>
                <w:kern w:val="0"/>
                <w:sz w:val="28"/>
                <w:szCs w:val="28"/>
              </w:rPr>
              <w:t>浐</w:t>
            </w:r>
            <w:r>
              <w:rPr>
                <w:rFonts w:hint="eastAsia" w:ascii="仿宋_GB2312" w:hAnsi="仿宋_GB2312" w:eastAsia="仿宋_GB2312" w:cs="仿宋_GB2312"/>
                <w:kern w:val="0"/>
                <w:sz w:val="28"/>
                <w:szCs w:val="28"/>
              </w:rPr>
              <w:t>灞生态区发改局</w:t>
            </w:r>
          </w:p>
        </w:tc>
        <w:tc>
          <w:tcPr>
            <w:tcW w:w="3020" w:type="dxa"/>
            <w:shd w:val="clear" w:color="auto" w:fill="auto"/>
            <w:vAlign w:val="center"/>
          </w:tcPr>
          <w:p>
            <w:pPr>
              <w:adjustRightInd w:val="0"/>
              <w:snapToGrid w:val="0"/>
              <w:spacing w:line="320" w:lineRule="exact"/>
              <w:jc w:val="center"/>
              <w:rPr>
                <w:rFonts w:eastAsia="仿宋_GB2312"/>
                <w:kern w:val="0"/>
                <w:sz w:val="28"/>
                <w:szCs w:val="28"/>
              </w:rPr>
            </w:pPr>
            <w:r>
              <w:rPr>
                <w:rFonts w:eastAsia="仿宋_GB2312"/>
                <w:kern w:val="0"/>
                <w:sz w:val="28"/>
                <w:szCs w:val="28"/>
              </w:rPr>
              <w:t>王乾行</w:t>
            </w:r>
          </w:p>
        </w:tc>
        <w:tc>
          <w:tcPr>
            <w:tcW w:w="3020" w:type="dxa"/>
            <w:shd w:val="clear" w:color="auto" w:fill="auto"/>
            <w:vAlign w:val="center"/>
          </w:tcPr>
          <w:p>
            <w:pPr>
              <w:adjustRightInd w:val="0"/>
              <w:snapToGrid w:val="0"/>
              <w:spacing w:line="320" w:lineRule="exact"/>
              <w:jc w:val="center"/>
              <w:rPr>
                <w:rFonts w:eastAsia="仿宋_GB2312"/>
                <w:kern w:val="0"/>
                <w:sz w:val="28"/>
                <w:szCs w:val="28"/>
              </w:rPr>
            </w:pPr>
            <w:r>
              <w:rPr>
                <w:rFonts w:eastAsia="仿宋_GB2312"/>
                <w:kern w:val="0"/>
                <w:sz w:val="28"/>
                <w:szCs w:val="28"/>
              </w:rPr>
              <w:t>83592057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020" w:type="dxa"/>
            <w:shd w:val="clear" w:color="auto" w:fill="auto"/>
            <w:vAlign w:val="center"/>
          </w:tcPr>
          <w:p>
            <w:pPr>
              <w:adjustRightInd w:val="0"/>
              <w:snapToGrid w:val="0"/>
              <w:spacing w:line="320" w:lineRule="exact"/>
              <w:jc w:val="center"/>
              <w:rPr>
                <w:rFonts w:ascii="宋体" w:hAnsi="宋体" w:eastAsia="宋体" w:cs="宋体"/>
                <w:kern w:val="0"/>
                <w:sz w:val="28"/>
                <w:szCs w:val="28"/>
                <w:lang w:val="en"/>
              </w:rPr>
            </w:pPr>
            <w:r>
              <w:rPr>
                <w:rFonts w:hint="eastAsia" w:ascii="仿宋_GB2312" w:hAnsi="仿宋_GB2312" w:eastAsia="仿宋_GB2312" w:cs="仿宋_GB2312"/>
                <w:kern w:val="0"/>
                <w:sz w:val="28"/>
                <w:szCs w:val="28"/>
                <w:lang w:val="en"/>
              </w:rPr>
              <w:t>航空基地经发局</w:t>
            </w:r>
          </w:p>
        </w:tc>
        <w:tc>
          <w:tcPr>
            <w:tcW w:w="3020" w:type="dxa"/>
            <w:shd w:val="clear" w:color="auto" w:fill="auto"/>
            <w:vAlign w:val="center"/>
          </w:tcPr>
          <w:p>
            <w:pPr>
              <w:adjustRightInd w:val="0"/>
              <w:snapToGrid w:val="0"/>
              <w:spacing w:line="320" w:lineRule="exact"/>
              <w:jc w:val="center"/>
              <w:rPr>
                <w:rFonts w:eastAsia="仿宋_GB2312"/>
                <w:kern w:val="0"/>
                <w:sz w:val="28"/>
                <w:szCs w:val="28"/>
              </w:rPr>
            </w:pPr>
            <w:r>
              <w:rPr>
                <w:rFonts w:hint="eastAsia" w:eastAsia="仿宋_GB2312"/>
                <w:kern w:val="0"/>
                <w:sz w:val="28"/>
                <w:szCs w:val="28"/>
              </w:rPr>
              <w:t>张  品</w:t>
            </w:r>
          </w:p>
        </w:tc>
        <w:tc>
          <w:tcPr>
            <w:tcW w:w="3020" w:type="dxa"/>
            <w:shd w:val="clear" w:color="auto" w:fill="auto"/>
            <w:vAlign w:val="center"/>
          </w:tcPr>
          <w:p>
            <w:pPr>
              <w:adjustRightInd w:val="0"/>
              <w:snapToGrid w:val="0"/>
              <w:spacing w:line="320" w:lineRule="exact"/>
              <w:jc w:val="center"/>
              <w:rPr>
                <w:rFonts w:eastAsia="仿宋_GB2312"/>
                <w:kern w:val="0"/>
                <w:sz w:val="28"/>
                <w:szCs w:val="28"/>
              </w:rPr>
            </w:pPr>
            <w:r>
              <w:rPr>
                <w:rFonts w:hint="eastAsia" w:eastAsia="仿宋_GB2312"/>
                <w:kern w:val="0"/>
                <w:sz w:val="28"/>
                <w:szCs w:val="28"/>
              </w:rPr>
              <w:t>13759915138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020" w:type="dxa"/>
            <w:shd w:val="clear" w:color="auto" w:fill="auto"/>
            <w:vAlign w:val="center"/>
          </w:tcPr>
          <w:p>
            <w:pPr>
              <w:adjustRightInd w:val="0"/>
              <w:snapToGrid w:val="0"/>
              <w:spacing w:line="320" w:lineRule="exact"/>
              <w:jc w:val="center"/>
              <w:rPr>
                <w:rFonts w:eastAsia="仿宋_GB2312"/>
                <w:kern w:val="0"/>
                <w:sz w:val="28"/>
                <w:szCs w:val="28"/>
              </w:rPr>
            </w:pPr>
            <w:r>
              <w:rPr>
                <w:rFonts w:eastAsia="仿宋_GB2312"/>
                <w:kern w:val="0"/>
                <w:sz w:val="28"/>
                <w:szCs w:val="28"/>
              </w:rPr>
              <w:t>航天基地经发局</w:t>
            </w:r>
          </w:p>
        </w:tc>
        <w:tc>
          <w:tcPr>
            <w:tcW w:w="3020" w:type="dxa"/>
            <w:shd w:val="clear" w:color="auto" w:fill="auto"/>
            <w:vAlign w:val="center"/>
          </w:tcPr>
          <w:p>
            <w:pPr>
              <w:adjustRightInd w:val="0"/>
              <w:snapToGrid w:val="0"/>
              <w:spacing w:line="320" w:lineRule="exact"/>
              <w:jc w:val="center"/>
              <w:rPr>
                <w:rFonts w:eastAsia="仿宋_GB2312"/>
                <w:kern w:val="0"/>
                <w:sz w:val="28"/>
                <w:szCs w:val="28"/>
              </w:rPr>
            </w:pPr>
            <w:r>
              <w:rPr>
                <w:rFonts w:eastAsia="仿宋_GB2312"/>
                <w:kern w:val="0"/>
                <w:sz w:val="28"/>
                <w:szCs w:val="28"/>
              </w:rPr>
              <w:t>李其远</w:t>
            </w:r>
          </w:p>
        </w:tc>
        <w:tc>
          <w:tcPr>
            <w:tcW w:w="3020" w:type="dxa"/>
            <w:shd w:val="clear" w:color="auto" w:fill="auto"/>
            <w:vAlign w:val="center"/>
          </w:tcPr>
          <w:p>
            <w:pPr>
              <w:adjustRightInd w:val="0"/>
              <w:snapToGrid w:val="0"/>
              <w:spacing w:line="320" w:lineRule="exact"/>
              <w:jc w:val="center"/>
              <w:rPr>
                <w:rFonts w:eastAsia="仿宋_GB2312"/>
                <w:kern w:val="0"/>
                <w:sz w:val="28"/>
                <w:szCs w:val="28"/>
              </w:rPr>
            </w:pPr>
            <w:r>
              <w:rPr>
                <w:rFonts w:eastAsia="仿宋_GB2312"/>
                <w:kern w:val="0"/>
                <w:sz w:val="28"/>
                <w:szCs w:val="28"/>
              </w:rPr>
              <w:t>85688743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020" w:type="dxa"/>
            <w:shd w:val="clear" w:color="auto" w:fill="auto"/>
            <w:vAlign w:val="center"/>
          </w:tcPr>
          <w:p>
            <w:pPr>
              <w:adjustRightInd w:val="0"/>
              <w:snapToGrid w:val="0"/>
              <w:spacing w:line="320" w:lineRule="exact"/>
              <w:jc w:val="center"/>
              <w:rPr>
                <w:rFonts w:eastAsia="仿宋_GB2312"/>
                <w:kern w:val="0"/>
                <w:sz w:val="28"/>
                <w:szCs w:val="28"/>
              </w:rPr>
            </w:pPr>
            <w:r>
              <w:rPr>
                <w:rFonts w:eastAsia="仿宋_GB2312"/>
                <w:kern w:val="0"/>
                <w:sz w:val="28"/>
                <w:szCs w:val="28"/>
              </w:rPr>
              <w:t>国际港务区经发局</w:t>
            </w:r>
          </w:p>
        </w:tc>
        <w:tc>
          <w:tcPr>
            <w:tcW w:w="3020" w:type="dxa"/>
            <w:shd w:val="clear" w:color="auto" w:fill="auto"/>
            <w:vAlign w:val="center"/>
          </w:tcPr>
          <w:p>
            <w:pPr>
              <w:adjustRightInd w:val="0"/>
              <w:snapToGrid w:val="0"/>
              <w:spacing w:line="320" w:lineRule="exact"/>
              <w:jc w:val="center"/>
              <w:rPr>
                <w:rFonts w:eastAsia="仿宋_GB2312"/>
                <w:kern w:val="0"/>
                <w:sz w:val="28"/>
                <w:szCs w:val="28"/>
              </w:rPr>
            </w:pPr>
            <w:r>
              <w:rPr>
                <w:rFonts w:hint="eastAsia" w:eastAsia="仿宋_GB2312"/>
                <w:kern w:val="0"/>
                <w:sz w:val="28"/>
                <w:szCs w:val="28"/>
              </w:rPr>
              <w:t>张  晗</w:t>
            </w:r>
          </w:p>
        </w:tc>
        <w:tc>
          <w:tcPr>
            <w:tcW w:w="3020" w:type="dxa"/>
            <w:shd w:val="clear" w:color="auto" w:fill="auto"/>
            <w:vAlign w:val="center"/>
          </w:tcPr>
          <w:p>
            <w:pPr>
              <w:adjustRightInd w:val="0"/>
              <w:snapToGrid w:val="0"/>
              <w:spacing w:line="320" w:lineRule="exact"/>
              <w:jc w:val="center"/>
              <w:rPr>
                <w:rFonts w:eastAsia="仿宋_GB2312"/>
                <w:kern w:val="0"/>
                <w:sz w:val="28"/>
                <w:szCs w:val="28"/>
              </w:rPr>
            </w:pPr>
            <w:r>
              <w:rPr>
                <w:rFonts w:eastAsia="仿宋_GB2312"/>
                <w:kern w:val="0"/>
                <w:sz w:val="28"/>
                <w:szCs w:val="28"/>
              </w:rPr>
              <w:t>83332249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020" w:type="dxa"/>
            <w:shd w:val="clear" w:color="auto" w:fill="auto"/>
            <w:vAlign w:val="center"/>
          </w:tcPr>
          <w:p>
            <w:pPr>
              <w:adjustRightInd w:val="0"/>
              <w:snapToGrid w:val="0"/>
              <w:spacing w:line="320" w:lineRule="exact"/>
              <w:jc w:val="center"/>
              <w:rPr>
                <w:rFonts w:eastAsia="仿宋_GB2312"/>
                <w:kern w:val="0"/>
                <w:sz w:val="28"/>
                <w:szCs w:val="28"/>
              </w:rPr>
            </w:pPr>
            <w:r>
              <w:rPr>
                <w:rFonts w:eastAsia="仿宋_GB2312"/>
                <w:kern w:val="0"/>
                <w:sz w:val="28"/>
                <w:szCs w:val="28"/>
              </w:rPr>
              <w:t>富阎产业园经发局</w:t>
            </w:r>
          </w:p>
        </w:tc>
        <w:tc>
          <w:tcPr>
            <w:tcW w:w="3020" w:type="dxa"/>
            <w:shd w:val="clear" w:color="auto" w:fill="auto"/>
            <w:vAlign w:val="center"/>
          </w:tcPr>
          <w:p>
            <w:pPr>
              <w:adjustRightInd w:val="0"/>
              <w:snapToGrid w:val="0"/>
              <w:spacing w:line="320" w:lineRule="exact"/>
              <w:jc w:val="center"/>
              <w:rPr>
                <w:rFonts w:eastAsia="仿宋_GB2312"/>
                <w:kern w:val="0"/>
                <w:sz w:val="28"/>
                <w:szCs w:val="28"/>
              </w:rPr>
            </w:pPr>
            <w:r>
              <w:rPr>
                <w:rFonts w:eastAsia="仿宋_GB2312"/>
                <w:kern w:val="0"/>
                <w:sz w:val="28"/>
                <w:szCs w:val="28"/>
              </w:rPr>
              <w:t>张  静</w:t>
            </w:r>
          </w:p>
        </w:tc>
        <w:tc>
          <w:tcPr>
            <w:tcW w:w="3020" w:type="dxa"/>
            <w:shd w:val="clear" w:color="auto" w:fill="auto"/>
            <w:vAlign w:val="center"/>
          </w:tcPr>
          <w:p>
            <w:pPr>
              <w:adjustRightInd w:val="0"/>
              <w:snapToGrid w:val="0"/>
              <w:spacing w:line="320" w:lineRule="exact"/>
              <w:jc w:val="center"/>
              <w:rPr>
                <w:rFonts w:eastAsia="仿宋_GB2312"/>
                <w:kern w:val="0"/>
                <w:sz w:val="28"/>
                <w:szCs w:val="28"/>
              </w:rPr>
            </w:pPr>
            <w:r>
              <w:rPr>
                <w:rFonts w:eastAsia="仿宋_GB2312"/>
                <w:kern w:val="0"/>
                <w:sz w:val="28"/>
                <w:szCs w:val="28"/>
              </w:rPr>
              <w:t>0913-8265021</w:t>
            </w:r>
          </w:p>
        </w:tc>
      </w:tr>
    </w:tbl>
    <w:p>
      <w:pPr>
        <w:shd w:val="clear" w:color="auto" w:fill="FFFFFF"/>
        <w:adjustRightInd w:val="0"/>
        <w:snapToGrid w:val="0"/>
        <w:spacing w:line="560" w:lineRule="exact"/>
        <w:jc w:val="center"/>
        <w:rPr>
          <w:rFonts w:eastAsia="方正小标宋简体"/>
          <w:kern w:val="0"/>
          <w:sz w:val="36"/>
          <w:szCs w:val="36"/>
        </w:rPr>
      </w:pPr>
    </w:p>
    <w:p>
      <w:pPr>
        <w:rPr>
          <w:rFonts w:eastAsia="黑体"/>
        </w:rPr>
      </w:pPr>
      <w:r>
        <w:br w:type="page"/>
      </w:r>
      <w:r>
        <w:rPr>
          <w:rFonts w:eastAsia="黑体"/>
          <w:bCs/>
          <w:kern w:val="0"/>
          <w:szCs w:val="32"/>
        </w:rPr>
        <w:t>附件5</w:t>
      </w:r>
    </w:p>
    <w:p>
      <w:pPr>
        <w:shd w:val="clear" w:color="auto" w:fill="FFFFFF"/>
        <w:adjustRightInd w:val="0"/>
        <w:snapToGrid w:val="0"/>
        <w:spacing w:line="240" w:lineRule="atLeast"/>
        <w:jc w:val="center"/>
        <w:rPr>
          <w:rFonts w:eastAsia="方正小标宋简体"/>
          <w:kern w:val="0"/>
          <w:sz w:val="36"/>
          <w:szCs w:val="36"/>
        </w:rPr>
      </w:pPr>
      <w:r>
        <w:rPr>
          <w:rFonts w:eastAsia="方正小标宋简体"/>
          <w:kern w:val="0"/>
          <w:sz w:val="36"/>
          <w:szCs w:val="36"/>
        </w:rPr>
        <w:t>西安市工程研究中心申报常见问题解答</w:t>
      </w:r>
    </w:p>
    <w:p>
      <w:pPr>
        <w:spacing w:line="200" w:lineRule="exact"/>
        <w:ind w:firstLine="710" w:firstLineChars="221"/>
        <w:jc w:val="left"/>
        <w:rPr>
          <w:rFonts w:eastAsia="仿宋_GB2312"/>
          <w:b/>
          <w:szCs w:val="32"/>
        </w:rPr>
      </w:pPr>
    </w:p>
    <w:p>
      <w:pPr>
        <w:numPr>
          <w:ilvl w:val="0"/>
          <w:numId w:val="1"/>
        </w:numPr>
        <w:spacing w:line="576" w:lineRule="exact"/>
        <w:rPr>
          <w:rFonts w:eastAsia="仿宋_GB2312"/>
          <w:b/>
          <w:bCs/>
          <w:szCs w:val="32"/>
        </w:rPr>
      </w:pPr>
      <w:r>
        <w:rPr>
          <w:rFonts w:eastAsia="仿宋_GB2312"/>
          <w:b/>
          <w:bCs/>
          <w:szCs w:val="32"/>
        </w:rPr>
        <w:t>注册地问题</w:t>
      </w:r>
    </w:p>
    <w:p>
      <w:pPr>
        <w:spacing w:line="576" w:lineRule="exact"/>
        <w:ind w:firstLine="640"/>
        <w:rPr>
          <w:rFonts w:eastAsia="仿宋_GB2312"/>
          <w:szCs w:val="32"/>
        </w:rPr>
      </w:pPr>
      <w:r>
        <w:rPr>
          <w:rFonts w:eastAsia="仿宋_GB2312"/>
          <w:szCs w:val="32"/>
        </w:rPr>
        <w:t>申报单位的注册地必须在西安市域内（含西咸新区），如果中心所在地与单位注册地不一致的，中心所在地也必须在西安市域内。</w:t>
      </w:r>
    </w:p>
    <w:p>
      <w:pPr>
        <w:spacing w:line="576" w:lineRule="exact"/>
        <w:ind w:firstLine="640"/>
        <w:rPr>
          <w:rFonts w:eastAsia="仿宋_GB2312"/>
          <w:szCs w:val="32"/>
        </w:rPr>
      </w:pPr>
      <w:r>
        <w:rPr>
          <w:rFonts w:eastAsia="仿宋_GB2312"/>
          <w:szCs w:val="32"/>
        </w:rPr>
        <w:t>所以工商注册</w:t>
      </w:r>
      <w:r>
        <w:rPr>
          <w:rFonts w:hint="eastAsia" w:eastAsia="仿宋_GB2312"/>
          <w:szCs w:val="32"/>
        </w:rPr>
        <w:t>地</w:t>
      </w:r>
      <w:r>
        <w:rPr>
          <w:rFonts w:eastAsia="仿宋_GB2312"/>
          <w:szCs w:val="32"/>
        </w:rPr>
        <w:t>不在西安的企业不能</w:t>
      </w:r>
      <w:r>
        <w:rPr>
          <w:rFonts w:hint="eastAsia" w:eastAsia="仿宋_GB2312"/>
          <w:szCs w:val="32"/>
        </w:rPr>
        <w:t>申</w:t>
      </w:r>
      <w:r>
        <w:rPr>
          <w:rFonts w:eastAsia="仿宋_GB2312"/>
          <w:szCs w:val="32"/>
        </w:rPr>
        <w:t>报；工商注册</w:t>
      </w:r>
      <w:r>
        <w:rPr>
          <w:rFonts w:hint="eastAsia" w:eastAsia="仿宋_GB2312"/>
          <w:szCs w:val="32"/>
        </w:rPr>
        <w:t>地</w:t>
      </w:r>
      <w:r>
        <w:rPr>
          <w:rFonts w:eastAsia="仿宋_GB2312"/>
          <w:szCs w:val="32"/>
        </w:rPr>
        <w:t>在西安但实际中心所在地不在西安的企业不能</w:t>
      </w:r>
      <w:r>
        <w:rPr>
          <w:rFonts w:hint="eastAsia" w:eastAsia="仿宋_GB2312"/>
          <w:szCs w:val="32"/>
        </w:rPr>
        <w:t>申</w:t>
      </w:r>
      <w:r>
        <w:rPr>
          <w:rFonts w:eastAsia="仿宋_GB2312"/>
          <w:szCs w:val="32"/>
        </w:rPr>
        <w:t>报；工商注册地在西安，实际中心在西咸共管区或者富阎产业园的企业，可以</w:t>
      </w:r>
      <w:r>
        <w:rPr>
          <w:rFonts w:hint="eastAsia" w:eastAsia="仿宋_GB2312"/>
          <w:szCs w:val="32"/>
        </w:rPr>
        <w:t>申</w:t>
      </w:r>
      <w:r>
        <w:rPr>
          <w:rFonts w:eastAsia="仿宋_GB2312"/>
          <w:szCs w:val="32"/>
        </w:rPr>
        <w:t>报。</w:t>
      </w:r>
    </w:p>
    <w:p>
      <w:pPr>
        <w:numPr>
          <w:ilvl w:val="0"/>
          <w:numId w:val="1"/>
        </w:numPr>
        <w:spacing w:line="576" w:lineRule="exact"/>
        <w:rPr>
          <w:rFonts w:eastAsia="仿宋_GB2312"/>
          <w:b/>
          <w:bCs/>
          <w:szCs w:val="32"/>
        </w:rPr>
      </w:pPr>
      <w:r>
        <w:rPr>
          <w:rFonts w:eastAsia="仿宋_GB2312"/>
          <w:b/>
          <w:bCs/>
          <w:szCs w:val="32"/>
        </w:rPr>
        <w:t>行业领军人才问题</w:t>
      </w:r>
    </w:p>
    <w:p>
      <w:pPr>
        <w:spacing w:line="576" w:lineRule="exact"/>
        <w:ind w:firstLine="640"/>
        <w:rPr>
          <w:rFonts w:eastAsia="仿宋_GB2312"/>
          <w:szCs w:val="32"/>
        </w:rPr>
      </w:pPr>
      <w:r>
        <w:rPr>
          <w:rFonts w:eastAsia="仿宋_GB2312"/>
          <w:szCs w:val="32"/>
        </w:rPr>
        <w:t>行业领军人才是指西安市人才政策分类中C类（地方领军）以上人才（包括A、B、C类人才）。如果没有认定的，只要达到了相应标准也认同为行业领军人才。具体请参阅《西安市高层次人才分级分类目录》（可网上查到）。</w:t>
      </w:r>
    </w:p>
    <w:p>
      <w:pPr>
        <w:spacing w:line="576" w:lineRule="exact"/>
        <w:ind w:firstLine="640"/>
        <w:rPr>
          <w:rFonts w:eastAsia="仿宋_GB2312"/>
          <w:b/>
          <w:bCs/>
          <w:szCs w:val="32"/>
        </w:rPr>
      </w:pPr>
      <w:r>
        <w:rPr>
          <w:rFonts w:eastAsia="仿宋_GB2312"/>
          <w:b/>
          <w:bCs/>
          <w:szCs w:val="32"/>
        </w:rPr>
        <w:t>3.研发收入问题</w:t>
      </w:r>
    </w:p>
    <w:p>
      <w:pPr>
        <w:spacing w:line="576" w:lineRule="exact"/>
        <w:ind w:firstLine="640"/>
        <w:rPr>
          <w:rFonts w:eastAsia="仿宋_GB2312"/>
          <w:szCs w:val="32"/>
        </w:rPr>
      </w:pPr>
      <w:r>
        <w:rPr>
          <w:rFonts w:eastAsia="仿宋_GB2312"/>
          <w:szCs w:val="32"/>
        </w:rPr>
        <w:t>“年研发、成果转化和技术服务收入”中的研发收入，是指对外签订的研发合同收入，或者对内承担研发任务单位相应拨付的研发经费。</w:t>
      </w:r>
    </w:p>
    <w:p>
      <w:pPr>
        <w:numPr>
          <w:ilvl w:val="0"/>
          <w:numId w:val="2"/>
        </w:numPr>
        <w:spacing w:line="576" w:lineRule="exact"/>
        <w:rPr>
          <w:rFonts w:eastAsia="仿宋_GB2312"/>
          <w:b/>
          <w:bCs/>
          <w:szCs w:val="32"/>
        </w:rPr>
      </w:pPr>
      <w:r>
        <w:rPr>
          <w:rFonts w:eastAsia="仿宋_GB2312"/>
          <w:b/>
          <w:bCs/>
          <w:szCs w:val="32"/>
        </w:rPr>
        <w:t>与上级或者其他部门已授予牌子的冲突问题</w:t>
      </w:r>
    </w:p>
    <w:p>
      <w:pPr>
        <w:spacing w:line="576" w:lineRule="exact"/>
        <w:ind w:firstLine="640"/>
        <w:rPr>
          <w:rFonts w:eastAsia="仿宋_GB2312"/>
          <w:szCs w:val="32"/>
        </w:rPr>
      </w:pPr>
      <w:r>
        <w:rPr>
          <w:rFonts w:eastAsia="仿宋_GB2312"/>
          <w:szCs w:val="32"/>
        </w:rPr>
        <w:t>西安市工程研究中心与科技部门授予的工程技术研究中心和工信部门授予的企业技术中心不相冲突，获得以上牌子的单位仍可以申报。</w:t>
      </w:r>
    </w:p>
    <w:p>
      <w:pPr>
        <w:spacing w:line="576" w:lineRule="exact"/>
        <w:ind w:firstLine="640"/>
        <w:rPr>
          <w:rFonts w:eastAsia="仿宋_GB2312"/>
          <w:szCs w:val="32"/>
        </w:rPr>
      </w:pPr>
      <w:r>
        <w:rPr>
          <w:rFonts w:eastAsia="仿宋_GB2312"/>
          <w:szCs w:val="32"/>
        </w:rPr>
        <w:t>已经取得省级或者国家级工程研究中心的单位，只要愿意，也欢迎申报市级工程研究中心，并在认定时优先认定。</w:t>
      </w:r>
    </w:p>
    <w:p>
      <w:pPr>
        <w:numPr>
          <w:ilvl w:val="0"/>
          <w:numId w:val="2"/>
        </w:numPr>
        <w:spacing w:line="576" w:lineRule="exact"/>
        <w:rPr>
          <w:rFonts w:eastAsia="仿宋_GB2312"/>
          <w:b/>
          <w:bCs/>
          <w:szCs w:val="32"/>
        </w:rPr>
      </w:pPr>
      <w:r>
        <w:rPr>
          <w:rFonts w:eastAsia="仿宋_GB2312"/>
          <w:b/>
          <w:bCs/>
          <w:szCs w:val="32"/>
        </w:rPr>
        <w:t>驻市高校申报问题</w:t>
      </w:r>
    </w:p>
    <w:p>
      <w:pPr>
        <w:spacing w:line="576" w:lineRule="exact"/>
        <w:ind w:firstLine="640"/>
        <w:rPr>
          <w:rFonts w:eastAsia="仿宋_GB2312"/>
          <w:szCs w:val="32"/>
        </w:rPr>
      </w:pPr>
      <w:r>
        <w:rPr>
          <w:rFonts w:eastAsia="仿宋_GB2312"/>
          <w:szCs w:val="32"/>
        </w:rPr>
        <w:t>驻市高校可以申报，但必须在西安有中心实体，并与产业相近，与企业有合作基础（与企业共建，或者有合作协议和服务合同）。</w:t>
      </w:r>
    </w:p>
    <w:p>
      <w:pPr>
        <w:numPr>
          <w:ilvl w:val="0"/>
          <w:numId w:val="2"/>
        </w:numPr>
        <w:spacing w:line="576" w:lineRule="exact"/>
        <w:rPr>
          <w:rFonts w:eastAsia="仿宋_GB2312"/>
          <w:b/>
          <w:bCs/>
          <w:szCs w:val="32"/>
        </w:rPr>
      </w:pPr>
      <w:r>
        <w:rPr>
          <w:rFonts w:eastAsia="仿宋_GB2312"/>
          <w:b/>
          <w:bCs/>
          <w:szCs w:val="32"/>
        </w:rPr>
        <w:t>联合申报问题</w:t>
      </w:r>
    </w:p>
    <w:p>
      <w:pPr>
        <w:spacing w:line="576" w:lineRule="exact"/>
        <w:ind w:firstLine="640"/>
        <w:rPr>
          <w:rFonts w:eastAsia="仿宋_GB2312"/>
          <w:szCs w:val="32"/>
        </w:rPr>
      </w:pPr>
      <w:r>
        <w:rPr>
          <w:rFonts w:eastAsia="仿宋_GB2312"/>
          <w:szCs w:val="32"/>
        </w:rPr>
        <w:t>联合申报的必须有一家为牵头单位，由牵头单位负责申报。申报书第一页“申报单位基本情况”表除牵头单位填写外，联合申报单位也需要填写一份，附在牵头单位后，并在最后一页“申报单位意见”栏</w:t>
      </w:r>
      <w:r>
        <w:rPr>
          <w:rFonts w:hint="eastAsia" w:eastAsia="仿宋_GB2312"/>
          <w:szCs w:val="32"/>
        </w:rPr>
        <w:t>加</w:t>
      </w:r>
      <w:r>
        <w:rPr>
          <w:rFonts w:eastAsia="仿宋_GB2312"/>
          <w:szCs w:val="32"/>
        </w:rPr>
        <w:t>盖公章。</w:t>
      </w:r>
    </w:p>
    <w:p>
      <w:pPr>
        <w:numPr>
          <w:ilvl w:val="0"/>
          <w:numId w:val="2"/>
        </w:numPr>
        <w:spacing w:line="576" w:lineRule="exact"/>
        <w:rPr>
          <w:rFonts w:eastAsia="仿宋_GB2312"/>
          <w:b/>
          <w:bCs/>
          <w:szCs w:val="32"/>
        </w:rPr>
      </w:pPr>
      <w:r>
        <w:rPr>
          <w:rFonts w:eastAsia="仿宋_GB2312"/>
          <w:b/>
          <w:bCs/>
          <w:szCs w:val="32"/>
        </w:rPr>
        <w:t>申报单位在线和线下申报问题</w:t>
      </w:r>
    </w:p>
    <w:p>
      <w:pPr>
        <w:spacing w:line="576" w:lineRule="exact"/>
        <w:ind w:firstLine="640"/>
        <w:rPr>
          <w:rFonts w:eastAsia="仿宋_GB2312"/>
          <w:szCs w:val="32"/>
        </w:rPr>
      </w:pPr>
      <w:r>
        <w:rPr>
          <w:rFonts w:eastAsia="仿宋_GB2312"/>
          <w:szCs w:val="32"/>
        </w:rPr>
        <w:t>申报单位网上填报，一是下载相应的附件资料（《西安工程研究中心申报书》等）；二是线下完成表格填写；三是登录重点产业企业库系统网上在线填报申报项目名称、项目主管单位、负责人、负责人联系方式、联系人、联系方式六项信息，并上传填写好的申报书及佐证资料（jpg、pdf等）</w:t>
      </w:r>
      <w:r>
        <w:rPr>
          <w:rFonts w:hint="eastAsia" w:eastAsia="仿宋_GB2312"/>
          <w:szCs w:val="32"/>
        </w:rPr>
        <w:t>；</w:t>
      </w:r>
      <w:r>
        <w:rPr>
          <w:rFonts w:eastAsia="仿宋_GB2312"/>
          <w:szCs w:val="32"/>
        </w:rPr>
        <w:t>四是及时登录系统查看申报流程状态，如果已通过主管部门审核，即可打印纸件，加盖公章上报区县、开发区发改委。</w:t>
      </w:r>
    </w:p>
    <w:p>
      <w:pPr>
        <w:numPr>
          <w:ilvl w:val="0"/>
          <w:numId w:val="2"/>
        </w:numPr>
        <w:spacing w:line="576" w:lineRule="exact"/>
        <w:rPr>
          <w:rFonts w:eastAsia="仿宋_GB2312"/>
          <w:b/>
          <w:bCs/>
          <w:szCs w:val="32"/>
        </w:rPr>
      </w:pPr>
      <w:r>
        <w:rPr>
          <w:rFonts w:eastAsia="仿宋_GB2312"/>
          <w:b/>
          <w:bCs/>
          <w:szCs w:val="32"/>
        </w:rPr>
        <w:t>管理人员系统登录问题</w:t>
      </w:r>
    </w:p>
    <w:p>
      <w:pPr>
        <w:spacing w:line="576" w:lineRule="exact"/>
        <w:ind w:firstLine="640"/>
        <w:rPr>
          <w:rFonts w:eastAsia="仿宋_GB2312"/>
          <w:szCs w:val="32"/>
        </w:rPr>
      </w:pPr>
      <w:r>
        <w:rPr>
          <w:rFonts w:eastAsia="仿宋_GB2312"/>
          <w:szCs w:val="32"/>
        </w:rPr>
        <w:t>管理人员登录系统，需要用政府专网里的电脑，一般的互联网电脑（如家里或者网吧里的电脑）无法登录。登录时需要用360浏览器极速模式或者谷歌浏览器，其他浏览器会出现网页无法打开的情况。</w:t>
      </w:r>
    </w:p>
    <w:p>
      <w:pPr>
        <w:numPr>
          <w:ilvl w:val="0"/>
          <w:numId w:val="2"/>
        </w:numPr>
        <w:spacing w:line="576" w:lineRule="exact"/>
        <w:rPr>
          <w:rFonts w:eastAsia="仿宋_GB2312"/>
          <w:b/>
          <w:bCs/>
          <w:szCs w:val="32"/>
        </w:rPr>
      </w:pPr>
      <w:r>
        <w:rPr>
          <w:rFonts w:eastAsia="仿宋_GB2312"/>
          <w:b/>
          <w:bCs/>
          <w:szCs w:val="32"/>
        </w:rPr>
        <w:t>区县、开发区工作人员初审问题</w:t>
      </w:r>
    </w:p>
    <w:p>
      <w:pPr>
        <w:spacing w:line="576" w:lineRule="exact"/>
        <w:ind w:firstLine="640"/>
        <w:rPr>
          <w:rFonts w:eastAsia="仿宋_GB2312"/>
          <w:szCs w:val="32"/>
        </w:rPr>
      </w:pPr>
      <w:r>
        <w:rPr>
          <w:rFonts w:eastAsia="仿宋_GB2312"/>
          <w:szCs w:val="32"/>
        </w:rPr>
        <w:t>区县、开发区工作人员在申报期间应坚持每天登录系统至少一次，及时审核上报的资料内容。</w:t>
      </w:r>
    </w:p>
    <w:p>
      <w:pPr>
        <w:spacing w:line="576" w:lineRule="exact"/>
        <w:ind w:firstLine="640"/>
        <w:rPr>
          <w:rFonts w:eastAsia="仿宋_GB2312"/>
          <w:szCs w:val="32"/>
        </w:rPr>
      </w:pPr>
      <w:r>
        <w:rPr>
          <w:rFonts w:eastAsia="仿宋_GB2312"/>
          <w:szCs w:val="32"/>
        </w:rPr>
        <w:t>主要审核申报单位注册地和所在地是否真实、是否符合申报条件、资料填写是否完整，以及其他相关事项。</w:t>
      </w:r>
    </w:p>
    <w:p>
      <w:pPr>
        <w:numPr>
          <w:ilvl w:val="0"/>
          <w:numId w:val="2"/>
        </w:numPr>
        <w:spacing w:line="576" w:lineRule="exact"/>
        <w:rPr>
          <w:rFonts w:eastAsia="仿宋_GB2312"/>
          <w:b/>
          <w:bCs/>
          <w:szCs w:val="32"/>
        </w:rPr>
      </w:pPr>
      <w:r>
        <w:rPr>
          <w:rFonts w:eastAsia="仿宋_GB2312"/>
          <w:b/>
          <w:bCs/>
          <w:szCs w:val="32"/>
        </w:rPr>
        <w:t>研发部门与依托单位财务不清问题</w:t>
      </w:r>
    </w:p>
    <w:p>
      <w:pPr>
        <w:spacing w:line="576" w:lineRule="exact"/>
        <w:ind w:firstLine="640"/>
        <w:rPr>
          <w:rFonts w:eastAsia="仿宋_GB2312"/>
          <w:szCs w:val="32"/>
        </w:rPr>
      </w:pPr>
      <w:r>
        <w:rPr>
          <w:rFonts w:eastAsia="仿宋_GB2312"/>
          <w:szCs w:val="32"/>
        </w:rPr>
        <w:t>如果是新申报认定，</w:t>
      </w:r>
      <w:r>
        <w:rPr>
          <w:rFonts w:hint="eastAsia" w:eastAsia="仿宋_GB2312"/>
          <w:szCs w:val="32"/>
        </w:rPr>
        <w:t>可以</w:t>
      </w:r>
      <w:r>
        <w:rPr>
          <w:rFonts w:eastAsia="仿宋_GB2312"/>
          <w:szCs w:val="32"/>
        </w:rPr>
        <w:t>经由单位财务部门向研发部门核定数据，并加盖财务公章。</w:t>
      </w:r>
    </w:p>
    <w:p>
      <w:pPr>
        <w:spacing w:line="576" w:lineRule="exact"/>
        <w:ind w:firstLine="640"/>
        <w:rPr>
          <w:rFonts w:eastAsia="仿宋_GB2312"/>
          <w:szCs w:val="32"/>
        </w:rPr>
      </w:pPr>
      <w:r>
        <w:rPr>
          <w:rFonts w:eastAsia="仿宋_GB2312"/>
          <w:szCs w:val="32"/>
        </w:rPr>
        <w:t>如果是原有工程实验室更名，可以经由财务部门核定数据，也可以直接填写单位财务数据，但在备注栏注明“单位数据”。</w:t>
      </w:r>
    </w:p>
    <w:p>
      <w:pPr>
        <w:numPr>
          <w:ilvl w:val="0"/>
          <w:numId w:val="2"/>
        </w:numPr>
        <w:spacing w:line="576" w:lineRule="exact"/>
        <w:rPr>
          <w:rFonts w:eastAsia="仿宋_GB2312"/>
          <w:b/>
          <w:bCs/>
          <w:szCs w:val="32"/>
        </w:rPr>
      </w:pPr>
      <w:r>
        <w:rPr>
          <w:rFonts w:eastAsia="仿宋_GB2312"/>
          <w:b/>
          <w:bCs/>
          <w:szCs w:val="32"/>
        </w:rPr>
        <w:t>在线申报时网页停滞问题</w:t>
      </w:r>
    </w:p>
    <w:p>
      <w:pPr>
        <w:spacing w:line="576" w:lineRule="exact"/>
        <w:ind w:firstLine="640"/>
        <w:rPr>
          <w:rFonts w:eastAsia="仿宋_GB2312"/>
          <w:szCs w:val="32"/>
        </w:rPr>
      </w:pPr>
      <w:r>
        <w:rPr>
          <w:rFonts w:eastAsia="仿宋_GB2312"/>
          <w:szCs w:val="32"/>
        </w:rPr>
        <w:t>在线申报时，系统会自动从陕西政务服务网读取部分企业信息，并带入填报页面。如果在陕西政务服务网注册时填写的信息不全，就会因系统读不出数据而出现停滞不动的现象。需要到陕西政务服务网登录并补齐相应的信息，而后再到重点产业企业库系统填报。</w:t>
      </w:r>
    </w:p>
    <w:p/>
    <w:p>
      <w:pPr>
        <w:spacing w:line="520" w:lineRule="exact"/>
        <w:rPr>
          <w:rFonts w:eastAsia="仿宋_GB2312"/>
          <w:szCs w:val="32"/>
        </w:rPr>
      </w:pPr>
    </w:p>
    <w:p>
      <w:pPr>
        <w:spacing w:line="520" w:lineRule="exact"/>
        <w:rPr>
          <w:rFonts w:eastAsia="仿宋_GB2312"/>
          <w:szCs w:val="32"/>
        </w:rPr>
      </w:pPr>
    </w:p>
    <w:p>
      <w:pPr>
        <w:spacing w:line="520" w:lineRule="exact"/>
        <w:rPr>
          <w:rFonts w:eastAsia="仿宋_GB2312"/>
          <w:szCs w:val="32"/>
        </w:rPr>
      </w:pPr>
    </w:p>
    <w:p>
      <w:pPr>
        <w:spacing w:line="520" w:lineRule="exact"/>
        <w:rPr>
          <w:rFonts w:eastAsia="仿宋_GB2312"/>
          <w:szCs w:val="32"/>
        </w:rPr>
      </w:pPr>
    </w:p>
    <w:p>
      <w:pPr>
        <w:spacing w:line="520" w:lineRule="exact"/>
        <w:rPr>
          <w:rFonts w:eastAsia="仿宋_GB2312"/>
          <w:szCs w:val="32"/>
        </w:rPr>
      </w:pPr>
    </w:p>
    <w:p>
      <w:pPr>
        <w:tabs>
          <w:tab w:val="left" w:pos="5949"/>
        </w:tabs>
        <w:spacing w:line="540" w:lineRule="exact"/>
        <w:ind w:right="-480" w:rightChars="-150"/>
        <w:rPr>
          <w:rFonts w:eastAsia="仿宋_GB2312"/>
          <w:szCs w:val="32"/>
        </w:rPr>
      </w:pPr>
    </w:p>
    <w:sectPr>
      <w:footerReference r:id="rId5" w:type="default"/>
      <w:footerReference r:id="rId6" w:type="even"/>
      <w:pgSz w:w="11906" w:h="16838"/>
      <w:pgMar w:top="1418" w:right="1474" w:bottom="1418" w:left="1588" w:header="851" w:footer="1022" w:gutter="0"/>
      <w:cols w:space="425"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简体">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Courier New">
    <w:panose1 w:val="02070309020205020404"/>
    <w:charset w:val="00"/>
    <w:family w:val="modern"/>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方正小标宋简体">
    <w:panose1 w:val="03000509000000000000"/>
    <w:charset w:val="86"/>
    <w:family w:val="script"/>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left="360" w:right="140"/>
      <w:jc w:val="right"/>
      <w:rPr>
        <w:rFonts w:ascii="宋体" w:hAnsi="宋体" w:eastAsia="宋体"/>
        <w:sz w:val="28"/>
        <w:szCs w:val="28"/>
      </w:rPr>
    </w:pPr>
    <w:r>
      <w:rPr>
        <w:rFonts w:hint="eastAsia" w:ascii="宋体" w:hAnsi="宋体" w:eastAsia="宋体"/>
        <w:sz w:val="28"/>
        <w:szCs w:val="28"/>
      </w:rPr>
      <w:t xml:space="preserve">—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11</w:t>
    </w:r>
    <w:r>
      <w:rPr>
        <w:rFonts w:ascii="宋体" w:hAnsi="宋体" w:eastAsia="宋体"/>
        <w:sz w:val="28"/>
        <w:szCs w:val="28"/>
      </w:rPr>
      <w:fldChar w:fldCharType="end"/>
    </w:r>
    <w:r>
      <w:rPr>
        <w:rFonts w:hint="eastAsia" w:ascii="宋体" w:hAnsi="宋体" w:eastAsia="宋体"/>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right="840" w:firstLine="140" w:firstLineChars="50"/>
      <w:rPr>
        <w:rFonts w:ascii="宋体" w:hAnsi="宋体" w:eastAsia="宋体"/>
        <w:sz w:val="28"/>
        <w:szCs w:val="28"/>
      </w:rPr>
    </w:pPr>
    <w:r>
      <w:rPr>
        <w:rFonts w:hint="eastAsia" w:ascii="宋体" w:hAnsi="宋体" w:eastAsia="宋体"/>
        <w:sz w:val="28"/>
        <w:szCs w:val="28"/>
      </w:rPr>
      <w:t xml:space="preserve">—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12</w:t>
    </w:r>
    <w:r>
      <w:rPr>
        <w:rFonts w:ascii="宋体" w:hAnsi="宋体" w:eastAsia="宋体"/>
        <w:sz w:val="28"/>
        <w:szCs w:val="28"/>
      </w:rPr>
      <w:fldChar w:fldCharType="end"/>
    </w:r>
    <w:r>
      <w:rPr>
        <w:rFonts w:hint="eastAsia" w:ascii="宋体" w:hAnsi="宋体" w:eastAsia="宋体"/>
        <w:sz w:val="28"/>
        <w:szCs w:val="28"/>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right="320" w:rightChars="100"/>
      <w:jc w:val="right"/>
      <w:rPr>
        <w:rFonts w:ascii="宋体" w:hAnsi="宋体"/>
        <w:sz w:val="28"/>
        <w:szCs w:val="28"/>
      </w:rPr>
    </w:pPr>
    <w:r>
      <w:rPr>
        <w:rStyle w:val="18"/>
        <w:rFonts w:ascii="宋体" w:hAnsi="宋体"/>
        <w:sz w:val="28"/>
        <w:szCs w:val="28"/>
      </w:rPr>
      <w:t xml:space="preserve">— </w:t>
    </w:r>
    <w:r>
      <w:rPr>
        <w:rStyle w:val="18"/>
        <w:rFonts w:ascii="宋体" w:hAnsi="宋体"/>
        <w:sz w:val="28"/>
        <w:szCs w:val="28"/>
      </w:rPr>
      <w:fldChar w:fldCharType="begin"/>
    </w:r>
    <w:r>
      <w:rPr>
        <w:rStyle w:val="18"/>
        <w:rFonts w:ascii="宋体" w:hAnsi="宋体"/>
        <w:sz w:val="28"/>
        <w:szCs w:val="28"/>
      </w:rPr>
      <w:instrText xml:space="preserve">PAGE  </w:instrText>
    </w:r>
    <w:r>
      <w:rPr>
        <w:rStyle w:val="18"/>
        <w:rFonts w:ascii="宋体" w:hAnsi="宋体"/>
        <w:sz w:val="28"/>
        <w:szCs w:val="28"/>
      </w:rPr>
      <w:fldChar w:fldCharType="separate"/>
    </w:r>
    <w:r>
      <w:rPr>
        <w:rStyle w:val="18"/>
        <w:rFonts w:ascii="宋体" w:hAnsi="宋体"/>
        <w:sz w:val="28"/>
        <w:szCs w:val="28"/>
      </w:rPr>
      <w:t>19</w:t>
    </w:r>
    <w:r>
      <w:rPr>
        <w:rStyle w:val="18"/>
        <w:rFonts w:ascii="宋体" w:hAnsi="宋体"/>
        <w:sz w:val="28"/>
        <w:szCs w:val="28"/>
      </w:rPr>
      <w:fldChar w:fldCharType="end"/>
    </w:r>
    <w:r>
      <w:rPr>
        <w:rStyle w:val="18"/>
        <w:rFonts w:ascii="宋体" w:hAnsi="宋体"/>
        <w:sz w:val="28"/>
        <w:szCs w:val="28"/>
      </w:rPr>
      <w:t xml:space="preserve"> —</w:t>
    </w:r>
  </w:p>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left="320" w:leftChars="100"/>
      <w:rPr>
        <w:rFonts w:ascii="宋体" w:hAnsi="宋体" w:eastAsia="宋体"/>
      </w:rPr>
    </w:pPr>
    <w:r>
      <w:rPr>
        <w:rStyle w:val="18"/>
        <w:rFonts w:ascii="宋体" w:hAnsi="宋体" w:eastAsia="宋体"/>
        <w:sz w:val="28"/>
        <w:szCs w:val="28"/>
      </w:rPr>
      <w:t xml:space="preserve">— </w:t>
    </w:r>
    <w:r>
      <w:rPr>
        <w:rStyle w:val="18"/>
        <w:rFonts w:ascii="宋体" w:hAnsi="宋体" w:eastAsia="宋体"/>
        <w:sz w:val="28"/>
        <w:szCs w:val="28"/>
      </w:rPr>
      <w:fldChar w:fldCharType="begin"/>
    </w:r>
    <w:r>
      <w:rPr>
        <w:rStyle w:val="18"/>
        <w:rFonts w:ascii="宋体" w:hAnsi="宋体" w:eastAsia="宋体"/>
        <w:sz w:val="28"/>
        <w:szCs w:val="28"/>
      </w:rPr>
      <w:instrText xml:space="preserve">PAGE  </w:instrText>
    </w:r>
    <w:r>
      <w:rPr>
        <w:rStyle w:val="18"/>
        <w:rFonts w:ascii="宋体" w:hAnsi="宋体" w:eastAsia="宋体"/>
        <w:sz w:val="28"/>
        <w:szCs w:val="28"/>
      </w:rPr>
      <w:fldChar w:fldCharType="separate"/>
    </w:r>
    <w:r>
      <w:rPr>
        <w:rStyle w:val="18"/>
        <w:rFonts w:ascii="宋体" w:hAnsi="宋体" w:eastAsia="宋体"/>
        <w:sz w:val="28"/>
        <w:szCs w:val="28"/>
      </w:rPr>
      <w:t>20</w:t>
    </w:r>
    <w:r>
      <w:rPr>
        <w:rStyle w:val="18"/>
        <w:rFonts w:ascii="宋体" w:hAnsi="宋体" w:eastAsia="宋体"/>
        <w:sz w:val="28"/>
        <w:szCs w:val="28"/>
      </w:rPr>
      <w:fldChar w:fldCharType="end"/>
    </w:r>
    <w:r>
      <w:rPr>
        <w:rStyle w:val="18"/>
        <w:rFonts w:ascii="宋体" w:hAnsi="宋体" w:eastAsia="宋体"/>
        <w:sz w:val="28"/>
        <w:szCs w:val="28"/>
      </w:rPr>
      <w:t xml:space="preserve"> —</w:t>
    </w:r>
  </w:p>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EA235A"/>
    <w:multiLevelType w:val="multilevel"/>
    <w:tmpl w:val="01EA235A"/>
    <w:lvl w:ilvl="0" w:tentative="0">
      <w:start w:val="4"/>
      <w:numFmt w:val="decimal"/>
      <w:lvlText w:val="%1."/>
      <w:lvlJc w:val="left"/>
      <w:pPr>
        <w:ind w:left="1003" w:hanging="360"/>
      </w:pPr>
      <w:rPr>
        <w:rFonts w:hint="default"/>
      </w:rPr>
    </w:lvl>
    <w:lvl w:ilvl="1" w:tentative="0">
      <w:start w:val="1"/>
      <w:numFmt w:val="lowerLetter"/>
      <w:lvlText w:val="%2)"/>
      <w:lvlJc w:val="left"/>
      <w:pPr>
        <w:ind w:left="1483" w:hanging="420"/>
      </w:pPr>
    </w:lvl>
    <w:lvl w:ilvl="2" w:tentative="0">
      <w:start w:val="1"/>
      <w:numFmt w:val="lowerRoman"/>
      <w:lvlText w:val="%3."/>
      <w:lvlJc w:val="right"/>
      <w:pPr>
        <w:ind w:left="1903" w:hanging="420"/>
      </w:pPr>
    </w:lvl>
    <w:lvl w:ilvl="3" w:tentative="0">
      <w:start w:val="1"/>
      <w:numFmt w:val="decimal"/>
      <w:lvlText w:val="%4."/>
      <w:lvlJc w:val="left"/>
      <w:pPr>
        <w:ind w:left="2323" w:hanging="420"/>
      </w:pPr>
    </w:lvl>
    <w:lvl w:ilvl="4" w:tentative="0">
      <w:start w:val="1"/>
      <w:numFmt w:val="lowerLetter"/>
      <w:lvlText w:val="%5)"/>
      <w:lvlJc w:val="left"/>
      <w:pPr>
        <w:ind w:left="2743" w:hanging="420"/>
      </w:pPr>
    </w:lvl>
    <w:lvl w:ilvl="5" w:tentative="0">
      <w:start w:val="1"/>
      <w:numFmt w:val="lowerRoman"/>
      <w:lvlText w:val="%6."/>
      <w:lvlJc w:val="right"/>
      <w:pPr>
        <w:ind w:left="3163" w:hanging="420"/>
      </w:pPr>
    </w:lvl>
    <w:lvl w:ilvl="6" w:tentative="0">
      <w:start w:val="1"/>
      <w:numFmt w:val="decimal"/>
      <w:lvlText w:val="%7."/>
      <w:lvlJc w:val="left"/>
      <w:pPr>
        <w:ind w:left="3583" w:hanging="420"/>
      </w:pPr>
    </w:lvl>
    <w:lvl w:ilvl="7" w:tentative="0">
      <w:start w:val="1"/>
      <w:numFmt w:val="lowerLetter"/>
      <w:lvlText w:val="%8)"/>
      <w:lvlJc w:val="left"/>
      <w:pPr>
        <w:ind w:left="4003" w:hanging="420"/>
      </w:pPr>
    </w:lvl>
    <w:lvl w:ilvl="8" w:tentative="0">
      <w:start w:val="1"/>
      <w:numFmt w:val="lowerRoman"/>
      <w:lvlText w:val="%9."/>
      <w:lvlJc w:val="right"/>
      <w:pPr>
        <w:ind w:left="4423" w:hanging="420"/>
      </w:pPr>
    </w:lvl>
  </w:abstractNum>
  <w:abstractNum w:abstractNumId="1">
    <w:nsid w:val="0E980CA6"/>
    <w:multiLevelType w:val="multilevel"/>
    <w:tmpl w:val="0E980CA6"/>
    <w:lvl w:ilvl="0" w:tentative="0">
      <w:start w:val="1"/>
      <w:numFmt w:val="decimal"/>
      <w:lvlText w:val="%1."/>
      <w:lvlJc w:val="left"/>
      <w:pPr>
        <w:ind w:left="1000" w:hanging="36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evenAndOddHeaders w:val="1"/>
  <w:drawingGridHorizontalSpacing w:val="160"/>
  <w:drawingGridVerticalSpacing w:val="435"/>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U5ZDQxZDY1YmIwNTc1Mjg1YTA0MmVhZTZiMzRhMmYifQ=="/>
  </w:docVars>
  <w:rsids>
    <w:rsidRoot w:val="003E397C"/>
    <w:rsid w:val="00006B55"/>
    <w:rsid w:val="0000721D"/>
    <w:rsid w:val="00016F35"/>
    <w:rsid w:val="00017318"/>
    <w:rsid w:val="00021380"/>
    <w:rsid w:val="00031633"/>
    <w:rsid w:val="000421DB"/>
    <w:rsid w:val="000439A9"/>
    <w:rsid w:val="00047507"/>
    <w:rsid w:val="0005345E"/>
    <w:rsid w:val="000564C8"/>
    <w:rsid w:val="000602C3"/>
    <w:rsid w:val="00072CC8"/>
    <w:rsid w:val="0007480C"/>
    <w:rsid w:val="000767C3"/>
    <w:rsid w:val="00081B1E"/>
    <w:rsid w:val="00086AC0"/>
    <w:rsid w:val="00086FE6"/>
    <w:rsid w:val="000922E8"/>
    <w:rsid w:val="00093D94"/>
    <w:rsid w:val="000A0CAA"/>
    <w:rsid w:val="000A48E2"/>
    <w:rsid w:val="000B264A"/>
    <w:rsid w:val="000B39AD"/>
    <w:rsid w:val="000B5A49"/>
    <w:rsid w:val="000C055F"/>
    <w:rsid w:val="000C0B7E"/>
    <w:rsid w:val="000C1C4F"/>
    <w:rsid w:val="000C3BDE"/>
    <w:rsid w:val="000D19C0"/>
    <w:rsid w:val="000D4C0D"/>
    <w:rsid w:val="000E0030"/>
    <w:rsid w:val="000E75FD"/>
    <w:rsid w:val="00100222"/>
    <w:rsid w:val="001156CB"/>
    <w:rsid w:val="0011730B"/>
    <w:rsid w:val="001270E9"/>
    <w:rsid w:val="00131688"/>
    <w:rsid w:val="00144478"/>
    <w:rsid w:val="00153068"/>
    <w:rsid w:val="001571F9"/>
    <w:rsid w:val="00157AC2"/>
    <w:rsid w:val="00161A4C"/>
    <w:rsid w:val="00167090"/>
    <w:rsid w:val="00170B70"/>
    <w:rsid w:val="001710C4"/>
    <w:rsid w:val="00174BDF"/>
    <w:rsid w:val="0018293E"/>
    <w:rsid w:val="00182C9D"/>
    <w:rsid w:val="00186B1C"/>
    <w:rsid w:val="0019138C"/>
    <w:rsid w:val="00197474"/>
    <w:rsid w:val="001A7C9A"/>
    <w:rsid w:val="001B4EF0"/>
    <w:rsid w:val="001C05CF"/>
    <w:rsid w:val="001C0B62"/>
    <w:rsid w:val="001C6C91"/>
    <w:rsid w:val="001D3F64"/>
    <w:rsid w:val="001E0FBA"/>
    <w:rsid w:val="001F0C38"/>
    <w:rsid w:val="001F205B"/>
    <w:rsid w:val="002069A7"/>
    <w:rsid w:val="00207169"/>
    <w:rsid w:val="00210417"/>
    <w:rsid w:val="002200D5"/>
    <w:rsid w:val="0022158F"/>
    <w:rsid w:val="0022232E"/>
    <w:rsid w:val="002235E7"/>
    <w:rsid w:val="00242D55"/>
    <w:rsid w:val="002513A4"/>
    <w:rsid w:val="002529DD"/>
    <w:rsid w:val="002533A6"/>
    <w:rsid w:val="00256635"/>
    <w:rsid w:val="00257B53"/>
    <w:rsid w:val="00265774"/>
    <w:rsid w:val="002706E6"/>
    <w:rsid w:val="00290B75"/>
    <w:rsid w:val="00292FA2"/>
    <w:rsid w:val="002973D2"/>
    <w:rsid w:val="002A0E77"/>
    <w:rsid w:val="002A4CC4"/>
    <w:rsid w:val="002A556C"/>
    <w:rsid w:val="002C07E5"/>
    <w:rsid w:val="002C6D65"/>
    <w:rsid w:val="002C7013"/>
    <w:rsid w:val="002F4FD3"/>
    <w:rsid w:val="00300A0F"/>
    <w:rsid w:val="003024EF"/>
    <w:rsid w:val="003140FD"/>
    <w:rsid w:val="0032126D"/>
    <w:rsid w:val="003318EE"/>
    <w:rsid w:val="00333E8D"/>
    <w:rsid w:val="00340ECE"/>
    <w:rsid w:val="00347E57"/>
    <w:rsid w:val="00360C62"/>
    <w:rsid w:val="0037202B"/>
    <w:rsid w:val="00375D16"/>
    <w:rsid w:val="00377E80"/>
    <w:rsid w:val="0038216F"/>
    <w:rsid w:val="003823C0"/>
    <w:rsid w:val="0038490E"/>
    <w:rsid w:val="003859F7"/>
    <w:rsid w:val="00386C29"/>
    <w:rsid w:val="0039551E"/>
    <w:rsid w:val="003A3395"/>
    <w:rsid w:val="003B1A38"/>
    <w:rsid w:val="003C47C9"/>
    <w:rsid w:val="003D0146"/>
    <w:rsid w:val="003D1C98"/>
    <w:rsid w:val="003D3E8A"/>
    <w:rsid w:val="003E397C"/>
    <w:rsid w:val="00405F01"/>
    <w:rsid w:val="00407C26"/>
    <w:rsid w:val="00412A9C"/>
    <w:rsid w:val="004142F7"/>
    <w:rsid w:val="00423D55"/>
    <w:rsid w:val="00427240"/>
    <w:rsid w:val="00436DCD"/>
    <w:rsid w:val="00442F62"/>
    <w:rsid w:val="00444683"/>
    <w:rsid w:val="00452799"/>
    <w:rsid w:val="0045758F"/>
    <w:rsid w:val="00460AAB"/>
    <w:rsid w:val="00460AD3"/>
    <w:rsid w:val="004667F7"/>
    <w:rsid w:val="00475993"/>
    <w:rsid w:val="00475E3F"/>
    <w:rsid w:val="0047735A"/>
    <w:rsid w:val="004A46B7"/>
    <w:rsid w:val="004B3DAB"/>
    <w:rsid w:val="004B446B"/>
    <w:rsid w:val="004D0C59"/>
    <w:rsid w:val="004E4E0A"/>
    <w:rsid w:val="004F1986"/>
    <w:rsid w:val="004F4263"/>
    <w:rsid w:val="005014C1"/>
    <w:rsid w:val="00502F74"/>
    <w:rsid w:val="00510FB2"/>
    <w:rsid w:val="00512737"/>
    <w:rsid w:val="00513902"/>
    <w:rsid w:val="005144C2"/>
    <w:rsid w:val="00516A28"/>
    <w:rsid w:val="00542BAA"/>
    <w:rsid w:val="005505B5"/>
    <w:rsid w:val="00551612"/>
    <w:rsid w:val="00555BD4"/>
    <w:rsid w:val="0056203E"/>
    <w:rsid w:val="005745D0"/>
    <w:rsid w:val="005751BD"/>
    <w:rsid w:val="00577336"/>
    <w:rsid w:val="0058152D"/>
    <w:rsid w:val="005964FE"/>
    <w:rsid w:val="005B2D1E"/>
    <w:rsid w:val="005D2D34"/>
    <w:rsid w:val="005D4487"/>
    <w:rsid w:val="005D6669"/>
    <w:rsid w:val="005E04D2"/>
    <w:rsid w:val="005E4D9E"/>
    <w:rsid w:val="005E6548"/>
    <w:rsid w:val="005F0775"/>
    <w:rsid w:val="00605297"/>
    <w:rsid w:val="00615286"/>
    <w:rsid w:val="006218EA"/>
    <w:rsid w:val="0063793A"/>
    <w:rsid w:val="00637A84"/>
    <w:rsid w:val="00640BAC"/>
    <w:rsid w:val="00644E4A"/>
    <w:rsid w:val="0065016D"/>
    <w:rsid w:val="00651C64"/>
    <w:rsid w:val="006620B1"/>
    <w:rsid w:val="00675766"/>
    <w:rsid w:val="00675D37"/>
    <w:rsid w:val="00685836"/>
    <w:rsid w:val="00685D39"/>
    <w:rsid w:val="00693578"/>
    <w:rsid w:val="006A0D5C"/>
    <w:rsid w:val="006A211C"/>
    <w:rsid w:val="006B091F"/>
    <w:rsid w:val="006B3188"/>
    <w:rsid w:val="006B4D7C"/>
    <w:rsid w:val="006C65F2"/>
    <w:rsid w:val="006C7B2D"/>
    <w:rsid w:val="006D344B"/>
    <w:rsid w:val="006D7C8F"/>
    <w:rsid w:val="006F09ED"/>
    <w:rsid w:val="006F12C5"/>
    <w:rsid w:val="006F37AE"/>
    <w:rsid w:val="006F574C"/>
    <w:rsid w:val="006F6DF8"/>
    <w:rsid w:val="007004C2"/>
    <w:rsid w:val="007128A4"/>
    <w:rsid w:val="00712D74"/>
    <w:rsid w:val="0072494B"/>
    <w:rsid w:val="00727247"/>
    <w:rsid w:val="007554D2"/>
    <w:rsid w:val="00755A32"/>
    <w:rsid w:val="00763D7F"/>
    <w:rsid w:val="00764AF0"/>
    <w:rsid w:val="00766B59"/>
    <w:rsid w:val="007719B1"/>
    <w:rsid w:val="00771F52"/>
    <w:rsid w:val="00775973"/>
    <w:rsid w:val="00776AF7"/>
    <w:rsid w:val="00781DE0"/>
    <w:rsid w:val="007821E6"/>
    <w:rsid w:val="0078781C"/>
    <w:rsid w:val="007903C6"/>
    <w:rsid w:val="00790B1C"/>
    <w:rsid w:val="007956A6"/>
    <w:rsid w:val="007A43CD"/>
    <w:rsid w:val="007A7393"/>
    <w:rsid w:val="007B00D6"/>
    <w:rsid w:val="007B2E59"/>
    <w:rsid w:val="007B455C"/>
    <w:rsid w:val="007B69B5"/>
    <w:rsid w:val="007C4EC7"/>
    <w:rsid w:val="007C7251"/>
    <w:rsid w:val="007D3EE7"/>
    <w:rsid w:val="007D6EE5"/>
    <w:rsid w:val="007E428D"/>
    <w:rsid w:val="00802F61"/>
    <w:rsid w:val="008043C5"/>
    <w:rsid w:val="00804DC9"/>
    <w:rsid w:val="00821957"/>
    <w:rsid w:val="0082341F"/>
    <w:rsid w:val="00824F75"/>
    <w:rsid w:val="008278D3"/>
    <w:rsid w:val="00832FD6"/>
    <w:rsid w:val="008361F9"/>
    <w:rsid w:val="00841E5E"/>
    <w:rsid w:val="00845710"/>
    <w:rsid w:val="00847EE5"/>
    <w:rsid w:val="00852163"/>
    <w:rsid w:val="008525E7"/>
    <w:rsid w:val="00863BA4"/>
    <w:rsid w:val="008665A2"/>
    <w:rsid w:val="00866B7E"/>
    <w:rsid w:val="00866E8A"/>
    <w:rsid w:val="008862A2"/>
    <w:rsid w:val="00896CC2"/>
    <w:rsid w:val="008A25A6"/>
    <w:rsid w:val="008B575F"/>
    <w:rsid w:val="008C6D76"/>
    <w:rsid w:val="008D1784"/>
    <w:rsid w:val="008D794B"/>
    <w:rsid w:val="008E14E2"/>
    <w:rsid w:val="008E48B4"/>
    <w:rsid w:val="008E7FFD"/>
    <w:rsid w:val="008F0C77"/>
    <w:rsid w:val="008F2DBD"/>
    <w:rsid w:val="009004F3"/>
    <w:rsid w:val="009021DB"/>
    <w:rsid w:val="00902E3F"/>
    <w:rsid w:val="00902EC0"/>
    <w:rsid w:val="00913606"/>
    <w:rsid w:val="00925638"/>
    <w:rsid w:val="00944550"/>
    <w:rsid w:val="00956E69"/>
    <w:rsid w:val="009574E1"/>
    <w:rsid w:val="00960E9A"/>
    <w:rsid w:val="00967E9C"/>
    <w:rsid w:val="009710D1"/>
    <w:rsid w:val="009736F9"/>
    <w:rsid w:val="00981A69"/>
    <w:rsid w:val="00985F99"/>
    <w:rsid w:val="00997595"/>
    <w:rsid w:val="009A0D05"/>
    <w:rsid w:val="009C675D"/>
    <w:rsid w:val="009D643D"/>
    <w:rsid w:val="009E14DB"/>
    <w:rsid w:val="009E22F4"/>
    <w:rsid w:val="009E7493"/>
    <w:rsid w:val="009E78AE"/>
    <w:rsid w:val="009E7A68"/>
    <w:rsid w:val="009E7EFB"/>
    <w:rsid w:val="009F3B5A"/>
    <w:rsid w:val="009F4143"/>
    <w:rsid w:val="009F4B41"/>
    <w:rsid w:val="00A06116"/>
    <w:rsid w:val="00A06E0C"/>
    <w:rsid w:val="00A108CB"/>
    <w:rsid w:val="00A14976"/>
    <w:rsid w:val="00A21558"/>
    <w:rsid w:val="00A23B2B"/>
    <w:rsid w:val="00A26C96"/>
    <w:rsid w:val="00A27BE6"/>
    <w:rsid w:val="00A27C4B"/>
    <w:rsid w:val="00A31BE7"/>
    <w:rsid w:val="00A32695"/>
    <w:rsid w:val="00A32AB8"/>
    <w:rsid w:val="00A344C7"/>
    <w:rsid w:val="00A4446A"/>
    <w:rsid w:val="00A50649"/>
    <w:rsid w:val="00A546AD"/>
    <w:rsid w:val="00A60134"/>
    <w:rsid w:val="00A64D31"/>
    <w:rsid w:val="00A70071"/>
    <w:rsid w:val="00A71E5D"/>
    <w:rsid w:val="00A727EE"/>
    <w:rsid w:val="00A73B20"/>
    <w:rsid w:val="00A86BC4"/>
    <w:rsid w:val="00A91810"/>
    <w:rsid w:val="00A9185E"/>
    <w:rsid w:val="00A926DE"/>
    <w:rsid w:val="00A95317"/>
    <w:rsid w:val="00AA119A"/>
    <w:rsid w:val="00AA268B"/>
    <w:rsid w:val="00AA41CF"/>
    <w:rsid w:val="00AA542D"/>
    <w:rsid w:val="00AC4D7F"/>
    <w:rsid w:val="00AC7098"/>
    <w:rsid w:val="00AC769C"/>
    <w:rsid w:val="00AD2B40"/>
    <w:rsid w:val="00AD7793"/>
    <w:rsid w:val="00AD79C0"/>
    <w:rsid w:val="00B0496B"/>
    <w:rsid w:val="00B07555"/>
    <w:rsid w:val="00B10744"/>
    <w:rsid w:val="00B14C1A"/>
    <w:rsid w:val="00B16821"/>
    <w:rsid w:val="00B31470"/>
    <w:rsid w:val="00B40521"/>
    <w:rsid w:val="00B40F20"/>
    <w:rsid w:val="00B47AAD"/>
    <w:rsid w:val="00B50FDB"/>
    <w:rsid w:val="00B52688"/>
    <w:rsid w:val="00B56FA9"/>
    <w:rsid w:val="00B71278"/>
    <w:rsid w:val="00B750D4"/>
    <w:rsid w:val="00B75FAD"/>
    <w:rsid w:val="00B84482"/>
    <w:rsid w:val="00B94C59"/>
    <w:rsid w:val="00B94D94"/>
    <w:rsid w:val="00BA3380"/>
    <w:rsid w:val="00BA7F83"/>
    <w:rsid w:val="00BC29CC"/>
    <w:rsid w:val="00BC3F2E"/>
    <w:rsid w:val="00BD1EF1"/>
    <w:rsid w:val="00BD26B0"/>
    <w:rsid w:val="00BE0140"/>
    <w:rsid w:val="00BE4ACA"/>
    <w:rsid w:val="00BE79D4"/>
    <w:rsid w:val="00BF5129"/>
    <w:rsid w:val="00BF7B29"/>
    <w:rsid w:val="00C0587A"/>
    <w:rsid w:val="00C061FC"/>
    <w:rsid w:val="00C126CC"/>
    <w:rsid w:val="00C1666E"/>
    <w:rsid w:val="00C26CA8"/>
    <w:rsid w:val="00C26F2C"/>
    <w:rsid w:val="00C32B81"/>
    <w:rsid w:val="00C418B6"/>
    <w:rsid w:val="00C419A9"/>
    <w:rsid w:val="00C4702B"/>
    <w:rsid w:val="00C55628"/>
    <w:rsid w:val="00C57565"/>
    <w:rsid w:val="00C6010E"/>
    <w:rsid w:val="00C605F1"/>
    <w:rsid w:val="00C615EC"/>
    <w:rsid w:val="00C7054E"/>
    <w:rsid w:val="00C81B28"/>
    <w:rsid w:val="00C82617"/>
    <w:rsid w:val="00C86C42"/>
    <w:rsid w:val="00C94573"/>
    <w:rsid w:val="00C97C32"/>
    <w:rsid w:val="00CA3409"/>
    <w:rsid w:val="00CA4105"/>
    <w:rsid w:val="00CB0D4D"/>
    <w:rsid w:val="00CC0739"/>
    <w:rsid w:val="00CC1718"/>
    <w:rsid w:val="00CC3203"/>
    <w:rsid w:val="00CD1E9E"/>
    <w:rsid w:val="00CD5111"/>
    <w:rsid w:val="00CE2D3D"/>
    <w:rsid w:val="00CE4576"/>
    <w:rsid w:val="00CF09DB"/>
    <w:rsid w:val="00CF09F3"/>
    <w:rsid w:val="00CF28B8"/>
    <w:rsid w:val="00D00142"/>
    <w:rsid w:val="00D0216A"/>
    <w:rsid w:val="00D03C16"/>
    <w:rsid w:val="00D0475C"/>
    <w:rsid w:val="00D078B1"/>
    <w:rsid w:val="00D11889"/>
    <w:rsid w:val="00D20752"/>
    <w:rsid w:val="00D259EB"/>
    <w:rsid w:val="00D266B5"/>
    <w:rsid w:val="00D31498"/>
    <w:rsid w:val="00D34AE3"/>
    <w:rsid w:val="00D40400"/>
    <w:rsid w:val="00D406BD"/>
    <w:rsid w:val="00D46C82"/>
    <w:rsid w:val="00D5206E"/>
    <w:rsid w:val="00D62908"/>
    <w:rsid w:val="00D62DA3"/>
    <w:rsid w:val="00D65638"/>
    <w:rsid w:val="00D747EC"/>
    <w:rsid w:val="00D74875"/>
    <w:rsid w:val="00DA3C63"/>
    <w:rsid w:val="00DA5126"/>
    <w:rsid w:val="00DB5A48"/>
    <w:rsid w:val="00DB5AED"/>
    <w:rsid w:val="00DD0991"/>
    <w:rsid w:val="00DD3F13"/>
    <w:rsid w:val="00DD4FCD"/>
    <w:rsid w:val="00DE2412"/>
    <w:rsid w:val="00DE5237"/>
    <w:rsid w:val="00DE7E23"/>
    <w:rsid w:val="00DF48A9"/>
    <w:rsid w:val="00DF624A"/>
    <w:rsid w:val="00DF7175"/>
    <w:rsid w:val="00E13BC9"/>
    <w:rsid w:val="00E20F2E"/>
    <w:rsid w:val="00E219E4"/>
    <w:rsid w:val="00E2301E"/>
    <w:rsid w:val="00E23C6A"/>
    <w:rsid w:val="00E32BEA"/>
    <w:rsid w:val="00E37858"/>
    <w:rsid w:val="00E412A7"/>
    <w:rsid w:val="00E5145A"/>
    <w:rsid w:val="00E51F0C"/>
    <w:rsid w:val="00E53302"/>
    <w:rsid w:val="00E561BC"/>
    <w:rsid w:val="00E60A2B"/>
    <w:rsid w:val="00E64CA8"/>
    <w:rsid w:val="00E7196E"/>
    <w:rsid w:val="00E726AC"/>
    <w:rsid w:val="00E77CFA"/>
    <w:rsid w:val="00E82CE0"/>
    <w:rsid w:val="00E83FB8"/>
    <w:rsid w:val="00EA6224"/>
    <w:rsid w:val="00EA708D"/>
    <w:rsid w:val="00EB2082"/>
    <w:rsid w:val="00EB7501"/>
    <w:rsid w:val="00EB7798"/>
    <w:rsid w:val="00ED15D9"/>
    <w:rsid w:val="00ED3632"/>
    <w:rsid w:val="00ED4288"/>
    <w:rsid w:val="00EE4E7F"/>
    <w:rsid w:val="00EF5E3D"/>
    <w:rsid w:val="00EF7C84"/>
    <w:rsid w:val="00F018BC"/>
    <w:rsid w:val="00F01E2B"/>
    <w:rsid w:val="00F106F5"/>
    <w:rsid w:val="00F1075C"/>
    <w:rsid w:val="00F10B9A"/>
    <w:rsid w:val="00F12FC1"/>
    <w:rsid w:val="00F2033C"/>
    <w:rsid w:val="00F22BBE"/>
    <w:rsid w:val="00F22E0F"/>
    <w:rsid w:val="00F3344F"/>
    <w:rsid w:val="00F348B7"/>
    <w:rsid w:val="00F410BB"/>
    <w:rsid w:val="00F50119"/>
    <w:rsid w:val="00F551C8"/>
    <w:rsid w:val="00F60F04"/>
    <w:rsid w:val="00F722B2"/>
    <w:rsid w:val="00F82C02"/>
    <w:rsid w:val="00F91909"/>
    <w:rsid w:val="00F92FC3"/>
    <w:rsid w:val="00FA5A92"/>
    <w:rsid w:val="00FB68DA"/>
    <w:rsid w:val="00FC153F"/>
    <w:rsid w:val="00FC612D"/>
    <w:rsid w:val="00FD2169"/>
    <w:rsid w:val="00FE1D49"/>
    <w:rsid w:val="00FE57AB"/>
    <w:rsid w:val="00FF011C"/>
    <w:rsid w:val="00FF0BBC"/>
    <w:rsid w:val="0FDF4AD0"/>
    <w:rsid w:val="38FF0370"/>
    <w:rsid w:val="3B7C10D0"/>
    <w:rsid w:val="5BDD57E4"/>
    <w:rsid w:val="5DFBCF6B"/>
    <w:rsid w:val="69668D01"/>
    <w:rsid w:val="75DFEA96"/>
    <w:rsid w:val="79F7342C"/>
    <w:rsid w:val="7D876134"/>
    <w:rsid w:val="7EEB2453"/>
    <w:rsid w:val="97F49FBB"/>
    <w:rsid w:val="B7F7C2F1"/>
    <w:rsid w:val="DDF5E28F"/>
    <w:rsid w:val="E5FF10A4"/>
    <w:rsid w:val="E7FF861F"/>
    <w:rsid w:val="EDFC2C18"/>
    <w:rsid w:val="FBF7CA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99"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99" w:semiHidden="0" w:name="Date"/>
    <w:lsdException w:qFormat="1"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uiPriority="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简体" w:cs="Times New Roman"/>
      <w:kern w:val="2"/>
      <w:sz w:val="32"/>
      <w:lang w:val="en-US" w:eastAsia="zh-CN" w:bidi="ar-SA"/>
    </w:rPr>
  </w:style>
  <w:style w:type="paragraph" w:styleId="2">
    <w:name w:val="heading 1"/>
    <w:basedOn w:val="1"/>
    <w:next w:val="1"/>
    <w:link w:val="26"/>
    <w:qFormat/>
    <w:uiPriority w:val="0"/>
    <w:pPr>
      <w:spacing w:before="120" w:after="120" w:line="560" w:lineRule="exact"/>
      <w:ind w:firstLine="200" w:firstLineChars="200"/>
      <w:outlineLvl w:val="0"/>
    </w:pPr>
    <w:rPr>
      <w:rFonts w:eastAsia="黑体"/>
      <w:bCs/>
      <w:kern w:val="44"/>
      <w:szCs w:val="44"/>
    </w:rPr>
  </w:style>
  <w:style w:type="paragraph" w:styleId="3">
    <w:name w:val="heading 2"/>
    <w:basedOn w:val="1"/>
    <w:next w:val="1"/>
    <w:link w:val="27"/>
    <w:qFormat/>
    <w:uiPriority w:val="0"/>
    <w:pPr>
      <w:spacing w:before="120" w:after="120" w:line="560" w:lineRule="exact"/>
      <w:ind w:firstLine="200" w:firstLineChars="200"/>
      <w:outlineLvl w:val="1"/>
    </w:pPr>
    <w:rPr>
      <w:rFonts w:eastAsia="楷体"/>
      <w:b/>
      <w:bCs/>
      <w:kern w:val="0"/>
      <w:szCs w:val="32"/>
    </w:rPr>
  </w:style>
  <w:style w:type="paragraph" w:styleId="4">
    <w:name w:val="heading 3"/>
    <w:basedOn w:val="1"/>
    <w:next w:val="1"/>
    <w:link w:val="28"/>
    <w:qFormat/>
    <w:uiPriority w:val="9"/>
    <w:pPr>
      <w:spacing w:before="120" w:after="120" w:line="560" w:lineRule="exact"/>
      <w:ind w:firstLine="200" w:firstLineChars="200"/>
      <w:outlineLvl w:val="2"/>
    </w:pPr>
    <w:rPr>
      <w:rFonts w:eastAsia="仿宋_GB2312"/>
      <w:b/>
      <w:bCs/>
      <w:kern w:val="0"/>
      <w:szCs w:val="32"/>
    </w:rPr>
  </w:style>
  <w:style w:type="paragraph" w:styleId="5">
    <w:name w:val="heading 4"/>
    <w:basedOn w:val="1"/>
    <w:next w:val="1"/>
    <w:link w:val="38"/>
    <w:semiHidden/>
    <w:unhideWhenUsed/>
    <w:qFormat/>
    <w:uiPriority w:val="0"/>
    <w:pPr>
      <w:keepNext/>
      <w:keepLines/>
      <w:spacing w:before="280" w:after="290" w:line="376" w:lineRule="auto"/>
      <w:outlineLvl w:val="3"/>
    </w:pPr>
    <w:rPr>
      <w:rFonts w:ascii="Cambria" w:hAnsi="Cambria" w:eastAsia="宋体"/>
      <w:b/>
      <w:bCs/>
      <w:sz w:val="28"/>
      <w:szCs w:val="28"/>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6">
    <w:name w:val="Document Map"/>
    <w:basedOn w:val="1"/>
    <w:link w:val="39"/>
    <w:qFormat/>
    <w:uiPriority w:val="0"/>
    <w:rPr>
      <w:rFonts w:ascii="宋体" w:eastAsia="宋体"/>
      <w:sz w:val="18"/>
      <w:szCs w:val="18"/>
    </w:rPr>
  </w:style>
  <w:style w:type="paragraph" w:styleId="7">
    <w:name w:val="Body Text"/>
    <w:basedOn w:val="1"/>
    <w:link w:val="32"/>
    <w:qFormat/>
    <w:uiPriority w:val="0"/>
    <w:pPr>
      <w:spacing w:after="120"/>
    </w:pPr>
  </w:style>
  <w:style w:type="paragraph" w:styleId="8">
    <w:name w:val="Plain Text"/>
    <w:basedOn w:val="1"/>
    <w:link w:val="35"/>
    <w:qFormat/>
    <w:uiPriority w:val="0"/>
    <w:rPr>
      <w:rFonts w:ascii="宋体" w:hAnsi="Courier New" w:eastAsia="宋体"/>
      <w:sz w:val="21"/>
    </w:rPr>
  </w:style>
  <w:style w:type="paragraph" w:styleId="9">
    <w:name w:val="Date"/>
    <w:basedOn w:val="1"/>
    <w:next w:val="1"/>
    <w:link w:val="25"/>
    <w:qFormat/>
    <w:uiPriority w:val="99"/>
    <w:pPr>
      <w:ind w:left="100" w:leftChars="2500"/>
    </w:pPr>
  </w:style>
  <w:style w:type="paragraph" w:styleId="10">
    <w:name w:val="Balloon Text"/>
    <w:basedOn w:val="1"/>
    <w:link w:val="34"/>
    <w:unhideWhenUsed/>
    <w:qFormat/>
    <w:uiPriority w:val="99"/>
    <w:rPr>
      <w:rFonts w:ascii="Calibri" w:hAnsi="Calibri" w:eastAsia="宋体"/>
      <w:sz w:val="18"/>
      <w:szCs w:val="18"/>
    </w:rPr>
  </w:style>
  <w:style w:type="paragraph" w:styleId="11">
    <w:name w:val="footer"/>
    <w:basedOn w:val="1"/>
    <w:link w:val="30"/>
    <w:qFormat/>
    <w:uiPriority w:val="0"/>
    <w:pPr>
      <w:tabs>
        <w:tab w:val="center" w:pos="4153"/>
        <w:tab w:val="right" w:pos="8306"/>
      </w:tabs>
      <w:snapToGrid w:val="0"/>
      <w:jc w:val="left"/>
    </w:pPr>
    <w:rPr>
      <w:sz w:val="18"/>
      <w:szCs w:val="18"/>
    </w:rPr>
  </w:style>
  <w:style w:type="paragraph" w:styleId="12">
    <w:name w:val="header"/>
    <w:basedOn w:val="1"/>
    <w:link w:val="29"/>
    <w:qFormat/>
    <w:uiPriority w:val="99"/>
    <w:pPr>
      <w:pBdr>
        <w:bottom w:val="single" w:color="auto" w:sz="6" w:space="1"/>
      </w:pBdr>
      <w:tabs>
        <w:tab w:val="center" w:pos="4153"/>
        <w:tab w:val="right" w:pos="8306"/>
      </w:tabs>
      <w:snapToGrid w:val="0"/>
      <w:jc w:val="center"/>
    </w:pPr>
    <w:rPr>
      <w:sz w:val="18"/>
      <w:szCs w:val="18"/>
    </w:rPr>
  </w:style>
  <w:style w:type="paragraph" w:styleId="13">
    <w:name w:val="Normal (Web)"/>
    <w:basedOn w:val="1"/>
    <w:unhideWhenUsed/>
    <w:qFormat/>
    <w:uiPriority w:val="0"/>
    <w:pPr>
      <w:widowControl/>
      <w:spacing w:before="100" w:beforeAutospacing="1" w:after="100" w:afterAutospacing="1"/>
      <w:jc w:val="left"/>
    </w:pPr>
    <w:rPr>
      <w:rFonts w:ascii="宋体" w:hAnsi="宋体" w:eastAsia="宋体" w:cs="宋体"/>
      <w:kern w:val="0"/>
      <w:sz w:val="24"/>
      <w:szCs w:val="24"/>
    </w:rPr>
  </w:style>
  <w:style w:type="paragraph" w:styleId="14">
    <w:name w:val="Body Text First Indent"/>
    <w:basedOn w:val="7"/>
    <w:link w:val="31"/>
    <w:unhideWhenUsed/>
    <w:qFormat/>
    <w:uiPriority w:val="0"/>
    <w:pPr>
      <w:spacing w:after="0" w:line="560" w:lineRule="exact"/>
      <w:ind w:left="120" w:firstLine="420" w:firstLineChars="100"/>
      <w:jc w:val="left"/>
    </w:pPr>
    <w:rPr>
      <w:rFonts w:ascii="宋体" w:hAnsi="宋体" w:eastAsia="宋体"/>
      <w:kern w:val="0"/>
      <w:sz w:val="28"/>
      <w:szCs w:val="28"/>
      <w:lang w:eastAsia="en-US"/>
    </w:r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page number"/>
    <w:basedOn w:val="17"/>
    <w:qFormat/>
    <w:uiPriority w:val="0"/>
  </w:style>
  <w:style w:type="character" w:styleId="19">
    <w:name w:val="Hyperlink"/>
    <w:unhideWhenUsed/>
    <w:qFormat/>
    <w:uiPriority w:val="99"/>
    <w:rPr>
      <w:color w:val="0000FF"/>
      <w:u w:val="single"/>
    </w:rPr>
  </w:style>
  <w:style w:type="paragraph" w:customStyle="1" w:styleId="20">
    <w:name w:val="默认段落字体 Para Char Char Char Char Char Char Char"/>
    <w:basedOn w:val="1"/>
    <w:qFormat/>
    <w:uiPriority w:val="0"/>
    <w:rPr>
      <w:rFonts w:ascii="Tahoma" w:hAnsi="Tahoma" w:eastAsia="宋体"/>
      <w:sz w:val="24"/>
    </w:rPr>
  </w:style>
  <w:style w:type="paragraph" w:customStyle="1" w:styleId="21">
    <w:name w:val="普通(网站)1"/>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2">
    <w:name w:val="Char Char Char Char"/>
    <w:basedOn w:val="1"/>
    <w:qFormat/>
    <w:uiPriority w:val="0"/>
    <w:pPr>
      <w:widowControl/>
      <w:spacing w:after="160" w:line="240" w:lineRule="exact"/>
      <w:jc w:val="left"/>
    </w:pPr>
  </w:style>
  <w:style w:type="paragraph" w:customStyle="1" w:styleId="23">
    <w:name w:val="无间隔1"/>
    <w:qFormat/>
    <w:uiPriority w:val="1"/>
    <w:pPr>
      <w:widowControl w:val="0"/>
      <w:jc w:val="both"/>
    </w:pPr>
    <w:rPr>
      <w:rFonts w:ascii="Calibri" w:hAnsi="Calibri" w:eastAsia="宋体" w:cs="Times New Roman"/>
      <w:kern w:val="2"/>
      <w:sz w:val="21"/>
      <w:szCs w:val="22"/>
      <w:lang w:val="en-US" w:eastAsia="zh-CN" w:bidi="ar-SA"/>
    </w:rPr>
  </w:style>
  <w:style w:type="paragraph" w:styleId="24">
    <w:name w:val="List Paragraph"/>
    <w:basedOn w:val="1"/>
    <w:qFormat/>
    <w:uiPriority w:val="34"/>
    <w:pPr>
      <w:ind w:firstLine="420" w:firstLineChars="200"/>
    </w:pPr>
    <w:rPr>
      <w:rFonts w:ascii="Calibri" w:hAnsi="Calibri" w:eastAsia="宋体"/>
      <w:sz w:val="21"/>
      <w:szCs w:val="22"/>
    </w:rPr>
  </w:style>
  <w:style w:type="character" w:customStyle="1" w:styleId="25">
    <w:name w:val="日期 字符"/>
    <w:link w:val="9"/>
    <w:qFormat/>
    <w:uiPriority w:val="99"/>
    <w:rPr>
      <w:rFonts w:eastAsia="方正仿宋简体"/>
      <w:kern w:val="2"/>
      <w:sz w:val="32"/>
    </w:rPr>
  </w:style>
  <w:style w:type="character" w:customStyle="1" w:styleId="26">
    <w:name w:val="标题 1 字符"/>
    <w:link w:val="2"/>
    <w:qFormat/>
    <w:uiPriority w:val="0"/>
    <w:rPr>
      <w:rFonts w:eastAsia="黑体"/>
      <w:bCs/>
      <w:kern w:val="44"/>
      <w:sz w:val="32"/>
      <w:szCs w:val="44"/>
    </w:rPr>
  </w:style>
  <w:style w:type="character" w:customStyle="1" w:styleId="27">
    <w:name w:val="标题 2 字符"/>
    <w:link w:val="3"/>
    <w:qFormat/>
    <w:uiPriority w:val="0"/>
    <w:rPr>
      <w:rFonts w:eastAsia="楷体"/>
      <w:b/>
      <w:bCs/>
      <w:sz w:val="32"/>
      <w:szCs w:val="32"/>
    </w:rPr>
  </w:style>
  <w:style w:type="character" w:customStyle="1" w:styleId="28">
    <w:name w:val="标题 3 字符"/>
    <w:link w:val="4"/>
    <w:qFormat/>
    <w:uiPriority w:val="9"/>
    <w:rPr>
      <w:rFonts w:eastAsia="仿宋_GB2312"/>
      <w:b/>
      <w:bCs/>
      <w:sz w:val="32"/>
      <w:szCs w:val="32"/>
    </w:rPr>
  </w:style>
  <w:style w:type="character" w:customStyle="1" w:styleId="29">
    <w:name w:val="页眉 字符"/>
    <w:link w:val="12"/>
    <w:qFormat/>
    <w:uiPriority w:val="99"/>
    <w:rPr>
      <w:rFonts w:eastAsia="方正仿宋简体"/>
      <w:kern w:val="2"/>
      <w:sz w:val="18"/>
      <w:szCs w:val="18"/>
    </w:rPr>
  </w:style>
  <w:style w:type="character" w:customStyle="1" w:styleId="30">
    <w:name w:val="页脚 字符"/>
    <w:link w:val="11"/>
    <w:qFormat/>
    <w:uiPriority w:val="0"/>
    <w:rPr>
      <w:rFonts w:eastAsia="方正仿宋简体"/>
      <w:kern w:val="2"/>
      <w:sz w:val="18"/>
      <w:szCs w:val="18"/>
    </w:rPr>
  </w:style>
  <w:style w:type="character" w:customStyle="1" w:styleId="31">
    <w:name w:val="正文文本首行缩进 字符"/>
    <w:link w:val="14"/>
    <w:qFormat/>
    <w:uiPriority w:val="0"/>
    <w:rPr>
      <w:rFonts w:ascii="宋体" w:hAnsi="宋体" w:cs="宋体"/>
      <w:sz w:val="28"/>
      <w:szCs w:val="28"/>
      <w:lang w:eastAsia="en-US"/>
    </w:rPr>
  </w:style>
  <w:style w:type="character" w:customStyle="1" w:styleId="32">
    <w:name w:val="正文文本 字符"/>
    <w:link w:val="7"/>
    <w:qFormat/>
    <w:uiPriority w:val="0"/>
    <w:rPr>
      <w:rFonts w:eastAsia="方正仿宋简体"/>
      <w:kern w:val="2"/>
      <w:sz w:val="32"/>
    </w:rPr>
  </w:style>
  <w:style w:type="character" w:customStyle="1" w:styleId="33">
    <w:name w:val="正文首行缩进 Char1"/>
    <w:qFormat/>
    <w:uiPriority w:val="0"/>
    <w:rPr>
      <w:rFonts w:eastAsia="方正仿宋简体"/>
      <w:kern w:val="2"/>
      <w:sz w:val="32"/>
    </w:rPr>
  </w:style>
  <w:style w:type="character" w:customStyle="1" w:styleId="34">
    <w:name w:val="批注框文本 字符"/>
    <w:link w:val="10"/>
    <w:qFormat/>
    <w:uiPriority w:val="99"/>
    <w:rPr>
      <w:rFonts w:ascii="Calibri" w:hAnsi="Calibri" w:eastAsia="宋体" w:cs="Times New Roman"/>
      <w:kern w:val="2"/>
      <w:sz w:val="18"/>
      <w:szCs w:val="18"/>
    </w:rPr>
  </w:style>
  <w:style w:type="character" w:customStyle="1" w:styleId="35">
    <w:name w:val="纯文本 字符"/>
    <w:link w:val="8"/>
    <w:qFormat/>
    <w:uiPriority w:val="0"/>
    <w:rPr>
      <w:rFonts w:ascii="宋体" w:hAnsi="Courier New"/>
      <w:kern w:val="2"/>
      <w:sz w:val="21"/>
    </w:rPr>
  </w:style>
  <w:style w:type="character" w:customStyle="1" w:styleId="36">
    <w:name w:val="fontstyle01"/>
    <w:qFormat/>
    <w:uiPriority w:val="0"/>
    <w:rPr>
      <w:rFonts w:hint="eastAsia" w:ascii="仿宋_GB2312" w:eastAsia="仿宋_GB2312"/>
      <w:color w:val="000000"/>
      <w:sz w:val="32"/>
      <w:szCs w:val="32"/>
    </w:rPr>
  </w:style>
  <w:style w:type="paragraph" w:customStyle="1" w:styleId="37">
    <w:name w:val="Char"/>
    <w:basedOn w:val="1"/>
    <w:qFormat/>
    <w:uiPriority w:val="0"/>
    <w:pPr>
      <w:spacing w:line="360" w:lineRule="auto"/>
    </w:pPr>
    <w:rPr>
      <w:rFonts w:ascii="仿宋_GB2312" w:eastAsia="仿宋_GB2312"/>
      <w:b/>
      <w:szCs w:val="32"/>
    </w:rPr>
  </w:style>
  <w:style w:type="character" w:customStyle="1" w:styleId="38">
    <w:name w:val="标题 4 字符"/>
    <w:link w:val="5"/>
    <w:semiHidden/>
    <w:qFormat/>
    <w:uiPriority w:val="0"/>
    <w:rPr>
      <w:rFonts w:ascii="Cambria" w:hAnsi="Cambria"/>
      <w:b/>
      <w:bCs/>
      <w:kern w:val="2"/>
      <w:sz w:val="28"/>
      <w:szCs w:val="28"/>
    </w:rPr>
  </w:style>
  <w:style w:type="character" w:customStyle="1" w:styleId="39">
    <w:name w:val="文档结构图 字符"/>
    <w:link w:val="6"/>
    <w:qFormat/>
    <w:uiPriority w:val="0"/>
    <w:rPr>
      <w:rFonts w:ascii="宋体"/>
      <w:kern w:val="2"/>
      <w:sz w:val="18"/>
      <w:szCs w:val="18"/>
    </w:rPr>
  </w:style>
  <w:style w:type="character" w:customStyle="1" w:styleId="40">
    <w:name w:val="未处理的提及1"/>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17</Pages>
  <Words>4818</Words>
  <Characters>5092</Characters>
  <Lines>43</Lines>
  <Paragraphs>12</Paragraphs>
  <TotalTime>1</TotalTime>
  <ScaleCrop>false</ScaleCrop>
  <LinksUpToDate>false</LinksUpToDate>
  <CharactersWithSpaces>5522</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2022-06-30T10:02:00Z</dcterms:created>
  <dc:creator>wenyinshi</dc:creator>
  <cp:lastModifiedBy>Administrator</cp:lastModifiedBy>
  <cp:lastPrinted>2022-06-30T15:00:00Z</cp:lastPrinted>
  <dcterms:modified xsi:type="dcterms:W3CDTF">2022-07-01T03:26:30Z</dcterms:modified>
  <dc:title>西安市加快工业发展领导小组文件</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70815A6C15964FFEA2BBD3A9C0CA2A54</vt:lpwstr>
  </property>
</Properties>
</file>