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626"/>
        <w:tblW w:w="14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806"/>
        <w:gridCol w:w="919"/>
        <w:gridCol w:w="904"/>
        <w:gridCol w:w="436"/>
        <w:gridCol w:w="469"/>
        <w:gridCol w:w="436"/>
        <w:gridCol w:w="536"/>
        <w:gridCol w:w="905"/>
        <w:gridCol w:w="690"/>
        <w:gridCol w:w="1305"/>
        <w:gridCol w:w="900"/>
        <w:gridCol w:w="1185"/>
        <w:gridCol w:w="2160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分类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申请人单位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项目参与人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（填写项目名称）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（与申报书上分类一致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填写项目参与者姓名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注明专项课题名称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例如：张三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王富贵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如：**专项课题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联系人：联系电话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：手机：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、请认真填报，杜绝错字漏字。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、立项通知书及结项证书中的相关信息，均以此表内信息为准。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、请使用宋体四号字。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0" w:afterAutospacing="0" w:line="480" w:lineRule="exact"/>
        <w:ind w:firstLine="766" w:firstLineChars="213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西安文理学院2022年西安市基础教育研究类课题申报汇总表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zYjdmYmUyMTk4MjJlN2NhMGFlOWVmYTYzNTMzZjgifQ=="/>
  </w:docVars>
  <w:rsids>
    <w:rsidRoot w:val="0063624D"/>
    <w:rsid w:val="00071F49"/>
    <w:rsid w:val="003E1459"/>
    <w:rsid w:val="005D4521"/>
    <w:rsid w:val="00615407"/>
    <w:rsid w:val="0063624D"/>
    <w:rsid w:val="0066749F"/>
    <w:rsid w:val="00941E82"/>
    <w:rsid w:val="00C87B32"/>
    <w:rsid w:val="00D97C96"/>
    <w:rsid w:val="00DA19CD"/>
    <w:rsid w:val="00DC741E"/>
    <w:rsid w:val="00EC7BC6"/>
    <w:rsid w:val="00F42171"/>
    <w:rsid w:val="00F84AEE"/>
    <w:rsid w:val="213A1B02"/>
    <w:rsid w:val="214B79EF"/>
    <w:rsid w:val="70066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316</Words>
  <Characters>320</Characters>
  <Lines>3</Lines>
  <Paragraphs>1</Paragraphs>
  <TotalTime>2</TotalTime>
  <ScaleCrop>false</ScaleCrop>
  <LinksUpToDate>false</LinksUpToDate>
  <CharactersWithSpaces>390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2019-11-19T08:24:00Z</dcterms:created>
  <dc:creator>USER</dc:creator>
  <cp:lastModifiedBy>李广文</cp:lastModifiedBy>
  <dcterms:modified xsi:type="dcterms:W3CDTF">2022-05-13T09:12:20Z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3F25961884644FCEB745E6E00DE702DE</vt:lpwstr>
  </property>
</Properties>
</file>